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23" w:rsidRDefault="0080102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1023" w:rsidTr="00DC3626">
        <w:tc>
          <w:tcPr>
            <w:tcW w:w="4785" w:type="dxa"/>
          </w:tcPr>
          <w:p w:rsidR="00801023" w:rsidRPr="00801023" w:rsidRDefault="00801023" w:rsidP="001C7AB7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0" w:name="_Toc415815375"/>
          </w:p>
          <w:p w:rsidR="00801023" w:rsidRPr="00801023" w:rsidRDefault="00801023" w:rsidP="00801023">
            <w:pPr>
              <w:rPr>
                <w:sz w:val="28"/>
                <w:szCs w:val="28"/>
              </w:rPr>
            </w:pPr>
          </w:p>
          <w:p w:rsidR="00801023" w:rsidRPr="00801023" w:rsidRDefault="00801023" w:rsidP="00801023">
            <w:pPr>
              <w:rPr>
                <w:sz w:val="28"/>
                <w:szCs w:val="28"/>
              </w:rPr>
            </w:pPr>
          </w:p>
          <w:p w:rsidR="00801023" w:rsidRDefault="00801023" w:rsidP="00801023">
            <w:pPr>
              <w:rPr>
                <w:sz w:val="28"/>
                <w:szCs w:val="28"/>
              </w:rPr>
            </w:pPr>
          </w:p>
          <w:p w:rsidR="00DC3626" w:rsidRPr="00801023" w:rsidRDefault="00DC3626" w:rsidP="00801023">
            <w:pPr>
              <w:rPr>
                <w:sz w:val="28"/>
                <w:szCs w:val="28"/>
              </w:rPr>
            </w:pPr>
          </w:p>
          <w:p w:rsidR="00801023" w:rsidRPr="00801023" w:rsidRDefault="00801023" w:rsidP="00801023">
            <w:pPr>
              <w:rPr>
                <w:sz w:val="28"/>
                <w:szCs w:val="28"/>
              </w:rPr>
            </w:pPr>
          </w:p>
          <w:p w:rsidR="00801023" w:rsidRPr="00801023" w:rsidRDefault="00801023" w:rsidP="00801023">
            <w:pPr>
              <w:rPr>
                <w:sz w:val="28"/>
                <w:szCs w:val="28"/>
              </w:rPr>
            </w:pPr>
          </w:p>
          <w:p w:rsidR="00801023" w:rsidRPr="00801023" w:rsidRDefault="00801023" w:rsidP="00801023">
            <w:pPr>
              <w:rPr>
                <w:sz w:val="28"/>
                <w:szCs w:val="28"/>
              </w:rPr>
            </w:pPr>
          </w:p>
          <w:p w:rsidR="00801023" w:rsidRDefault="00801023" w:rsidP="00801023">
            <w:pPr>
              <w:rPr>
                <w:sz w:val="28"/>
                <w:szCs w:val="28"/>
              </w:rPr>
            </w:pPr>
          </w:p>
          <w:p w:rsidR="00801023" w:rsidRPr="00801023" w:rsidRDefault="00801023" w:rsidP="00801023">
            <w:pPr>
              <w:rPr>
                <w:sz w:val="28"/>
                <w:szCs w:val="28"/>
              </w:rPr>
            </w:pPr>
          </w:p>
          <w:p w:rsidR="00801023" w:rsidRPr="00801023" w:rsidRDefault="00801023" w:rsidP="00801023">
            <w:pPr>
              <w:rPr>
                <w:sz w:val="28"/>
                <w:szCs w:val="28"/>
              </w:rPr>
            </w:pPr>
          </w:p>
          <w:p w:rsidR="00801023" w:rsidRPr="00801023" w:rsidRDefault="00801023" w:rsidP="00801023">
            <w:pPr>
              <w:rPr>
                <w:sz w:val="28"/>
                <w:szCs w:val="28"/>
              </w:rPr>
            </w:pPr>
          </w:p>
          <w:p w:rsidR="00801023" w:rsidRPr="00801023" w:rsidRDefault="00801023" w:rsidP="00801023"/>
        </w:tc>
        <w:tc>
          <w:tcPr>
            <w:tcW w:w="4786" w:type="dxa"/>
          </w:tcPr>
          <w:p w:rsidR="00801023" w:rsidRDefault="00801023" w:rsidP="0080102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801023" w:rsidRDefault="00801023" w:rsidP="0080102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801023" w:rsidRDefault="00801023" w:rsidP="0080102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801023" w:rsidRDefault="00801023" w:rsidP="0080102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801023" w:rsidRDefault="00801023" w:rsidP="0080102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DC3626" w:rsidRPr="00DC3626" w:rsidRDefault="00DC3626" w:rsidP="00DC3626"/>
          <w:p w:rsidR="00801023" w:rsidRPr="00801023" w:rsidRDefault="00801023" w:rsidP="00801023"/>
          <w:p w:rsidR="00801023" w:rsidRDefault="00801023" w:rsidP="0080102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801023" w:rsidRPr="005F7571" w:rsidRDefault="005F7571" w:rsidP="00801023">
            <w:pPr>
              <w:jc w:val="center"/>
              <w:rPr>
                <w:sz w:val="28"/>
                <w:szCs w:val="28"/>
              </w:rPr>
            </w:pPr>
            <w:r w:rsidRPr="005F7571">
              <w:rPr>
                <w:sz w:val="28"/>
                <w:szCs w:val="28"/>
              </w:rPr>
              <w:t>Председателю Челябинской областной организации Профсоюза работников здравоохранения Российской Федерации</w:t>
            </w:r>
          </w:p>
          <w:p w:rsidR="005F7571" w:rsidRPr="00801023" w:rsidRDefault="005F7571" w:rsidP="00801023">
            <w:pPr>
              <w:jc w:val="center"/>
            </w:pPr>
            <w:r w:rsidRPr="005F7571">
              <w:rPr>
                <w:sz w:val="28"/>
                <w:szCs w:val="28"/>
              </w:rPr>
              <w:t>Н.П. Ковальчук</w:t>
            </w:r>
          </w:p>
        </w:tc>
      </w:tr>
    </w:tbl>
    <w:p w:rsidR="00113A6F" w:rsidRDefault="00113A6F" w:rsidP="001C7AB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13A6F" w:rsidRDefault="00113A6F" w:rsidP="001C7AB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A12EF" w:rsidRDefault="005F7571" w:rsidP="00CA12EF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Уважаемая Нина Петровна</w:t>
      </w:r>
      <w:r w:rsidR="00CA12EF" w:rsidRPr="00CA12EF">
        <w:rPr>
          <w:sz w:val="28"/>
          <w:szCs w:val="28"/>
        </w:rPr>
        <w:t>!</w:t>
      </w:r>
    </w:p>
    <w:p w:rsidR="00CA12EF" w:rsidRDefault="00CA12EF" w:rsidP="00CA12EF">
      <w:pPr>
        <w:jc w:val="center"/>
        <w:rPr>
          <w:sz w:val="28"/>
          <w:szCs w:val="28"/>
        </w:rPr>
      </w:pPr>
    </w:p>
    <w:p w:rsidR="006109C3" w:rsidRDefault="005F7571" w:rsidP="006109C3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здравоохранения Челябинской области </w:t>
      </w:r>
      <w:r w:rsidR="007D4C9D">
        <w:rPr>
          <w:sz w:val="28"/>
          <w:szCs w:val="28"/>
        </w:rPr>
        <w:t>ходатайствует о поощрении 19 победителей областного конкурса «Лучший врач года» - 2015 следующих специалистов медицинских организаций Челябинской области:</w:t>
      </w:r>
    </w:p>
    <w:p w:rsidR="007D4C9D" w:rsidRDefault="007D4C9D" w:rsidP="006109C3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132B55" w:rsidRPr="008419F2" w:rsidRDefault="00132B55" w:rsidP="00132B55">
      <w:pPr>
        <w:tabs>
          <w:tab w:val="left" w:pos="6602"/>
        </w:tabs>
        <w:jc w:val="center"/>
        <w:rPr>
          <w:sz w:val="28"/>
          <w:szCs w:val="28"/>
        </w:rPr>
      </w:pPr>
      <w:r w:rsidRPr="008419F2">
        <w:rPr>
          <w:sz w:val="28"/>
          <w:szCs w:val="28"/>
        </w:rPr>
        <w:t>«Лучший акушер-гинеколог»</w:t>
      </w:r>
    </w:p>
    <w:tbl>
      <w:tblPr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3096"/>
        <w:gridCol w:w="440"/>
        <w:gridCol w:w="6035"/>
      </w:tblGrid>
      <w:tr w:rsidR="00132B55" w:rsidRPr="008419F2" w:rsidTr="00123FE2">
        <w:trPr>
          <w:trHeight w:val="930"/>
        </w:trPr>
        <w:tc>
          <w:tcPr>
            <w:tcW w:w="3160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 xml:space="preserve">Жукову </w:t>
            </w:r>
          </w:p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Наталью Владимировну</w:t>
            </w:r>
          </w:p>
        </w:tc>
        <w:tc>
          <w:tcPr>
            <w:tcW w:w="447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-</w:t>
            </w:r>
          </w:p>
        </w:tc>
        <w:tc>
          <w:tcPr>
            <w:tcW w:w="6246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заведующего акушерским отделением патологии беременности – врача – акушера - гинеколога государственного бюджетного учреждения здравоохранения «Областной перинатальный центр» (г. Челябинск)</w:t>
            </w:r>
          </w:p>
        </w:tc>
      </w:tr>
    </w:tbl>
    <w:p w:rsidR="00132B55" w:rsidRPr="008419F2" w:rsidRDefault="00132B55" w:rsidP="00132B55">
      <w:pPr>
        <w:tabs>
          <w:tab w:val="left" w:pos="709"/>
        </w:tabs>
        <w:jc w:val="center"/>
        <w:rPr>
          <w:sz w:val="28"/>
          <w:szCs w:val="28"/>
        </w:rPr>
      </w:pPr>
    </w:p>
    <w:p w:rsidR="00132B55" w:rsidRPr="008419F2" w:rsidRDefault="00132B55" w:rsidP="00132B55">
      <w:pPr>
        <w:tabs>
          <w:tab w:val="left" w:pos="6602"/>
        </w:tabs>
        <w:jc w:val="center"/>
        <w:rPr>
          <w:sz w:val="28"/>
          <w:szCs w:val="28"/>
        </w:rPr>
      </w:pPr>
      <w:r w:rsidRPr="008419F2">
        <w:rPr>
          <w:sz w:val="28"/>
          <w:szCs w:val="28"/>
        </w:rPr>
        <w:t>«Лучший анестезиолог-реаниматолог»</w:t>
      </w:r>
    </w:p>
    <w:tbl>
      <w:tblPr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3115"/>
        <w:gridCol w:w="439"/>
        <w:gridCol w:w="6017"/>
      </w:tblGrid>
      <w:tr w:rsidR="00132B55" w:rsidRPr="008419F2" w:rsidTr="00123FE2">
        <w:trPr>
          <w:trHeight w:val="930"/>
        </w:trPr>
        <w:tc>
          <w:tcPr>
            <w:tcW w:w="3165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 xml:space="preserve">Крашенинникова </w:t>
            </w:r>
          </w:p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Сергея Геннадьевича</w:t>
            </w:r>
          </w:p>
        </w:tc>
        <w:tc>
          <w:tcPr>
            <w:tcW w:w="447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-</w:t>
            </w:r>
          </w:p>
        </w:tc>
        <w:tc>
          <w:tcPr>
            <w:tcW w:w="6241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заведующего отделением – врача – анестезиолога - реаниматолога государственного бюджетного учреждения здравоохранения «Областная клиническая больница № 2» (г. Челябинск)</w:t>
            </w:r>
          </w:p>
        </w:tc>
      </w:tr>
    </w:tbl>
    <w:p w:rsidR="00132B55" w:rsidRPr="008419F2" w:rsidRDefault="00132B55" w:rsidP="00132B55">
      <w:pPr>
        <w:tabs>
          <w:tab w:val="left" w:pos="709"/>
        </w:tabs>
        <w:jc w:val="both"/>
        <w:rPr>
          <w:sz w:val="28"/>
          <w:szCs w:val="28"/>
        </w:rPr>
      </w:pPr>
    </w:p>
    <w:p w:rsidR="00132B55" w:rsidRPr="008419F2" w:rsidRDefault="00132B55" w:rsidP="00132B55">
      <w:pPr>
        <w:tabs>
          <w:tab w:val="left" w:pos="6602"/>
        </w:tabs>
        <w:jc w:val="center"/>
        <w:rPr>
          <w:sz w:val="28"/>
          <w:szCs w:val="28"/>
        </w:rPr>
      </w:pPr>
      <w:r w:rsidRPr="008419F2">
        <w:rPr>
          <w:sz w:val="28"/>
          <w:szCs w:val="28"/>
        </w:rPr>
        <w:t xml:space="preserve">«Лучший </w:t>
      </w:r>
      <w:r>
        <w:rPr>
          <w:sz w:val="28"/>
          <w:szCs w:val="28"/>
        </w:rPr>
        <w:t>врач лабораторной диагностики</w:t>
      </w:r>
      <w:r w:rsidRPr="008419F2">
        <w:rPr>
          <w:sz w:val="28"/>
          <w:szCs w:val="28"/>
        </w:rPr>
        <w:t>»</w:t>
      </w:r>
    </w:p>
    <w:tbl>
      <w:tblPr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3094"/>
        <w:gridCol w:w="440"/>
        <w:gridCol w:w="6037"/>
      </w:tblGrid>
      <w:tr w:rsidR="00132B55" w:rsidRPr="008419F2" w:rsidTr="00123FE2">
        <w:trPr>
          <w:trHeight w:val="930"/>
        </w:trPr>
        <w:tc>
          <w:tcPr>
            <w:tcW w:w="3159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proofErr w:type="spellStart"/>
            <w:r w:rsidRPr="001576ED">
              <w:rPr>
                <w:sz w:val="28"/>
                <w:szCs w:val="28"/>
              </w:rPr>
              <w:t>Янцен</w:t>
            </w:r>
            <w:proofErr w:type="spellEnd"/>
          </w:p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Евгению Валентиновну</w:t>
            </w:r>
          </w:p>
        </w:tc>
        <w:tc>
          <w:tcPr>
            <w:tcW w:w="447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-</w:t>
            </w:r>
          </w:p>
        </w:tc>
        <w:tc>
          <w:tcPr>
            <w:tcW w:w="6247" w:type="dxa"/>
            <w:shd w:val="clear" w:color="auto" w:fill="auto"/>
          </w:tcPr>
          <w:p w:rsidR="00132B55" w:rsidRPr="001576ED" w:rsidRDefault="00132B55" w:rsidP="00594E7B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заведующего клинико-диагностической лаборатори</w:t>
            </w:r>
            <w:r w:rsidR="00594E7B">
              <w:rPr>
                <w:sz w:val="28"/>
                <w:szCs w:val="28"/>
              </w:rPr>
              <w:t>ей</w:t>
            </w:r>
            <w:r w:rsidRPr="001576ED">
              <w:rPr>
                <w:sz w:val="28"/>
                <w:szCs w:val="28"/>
              </w:rPr>
              <w:t xml:space="preserve"> – врача клинической лабораторной</w:t>
            </w:r>
            <w:bookmarkStart w:id="1" w:name="_GoBack"/>
            <w:bookmarkEnd w:id="1"/>
            <w:r w:rsidRPr="001576ED">
              <w:rPr>
                <w:sz w:val="28"/>
                <w:szCs w:val="28"/>
              </w:rPr>
              <w:t xml:space="preserve"> диагностики муниципального бюджетного учреждения здравоохранения Детской городской клинической больницы № 8 (г. Челябинск)</w:t>
            </w:r>
          </w:p>
        </w:tc>
      </w:tr>
    </w:tbl>
    <w:p w:rsidR="00132B55" w:rsidRDefault="00132B55" w:rsidP="00132B55">
      <w:pPr>
        <w:tabs>
          <w:tab w:val="left" w:pos="6602"/>
        </w:tabs>
        <w:jc w:val="center"/>
        <w:rPr>
          <w:sz w:val="28"/>
          <w:szCs w:val="28"/>
        </w:rPr>
      </w:pPr>
    </w:p>
    <w:p w:rsidR="00132B55" w:rsidRDefault="00132B55" w:rsidP="00132B55">
      <w:pPr>
        <w:tabs>
          <w:tab w:val="left" w:pos="6602"/>
        </w:tabs>
        <w:jc w:val="center"/>
        <w:rPr>
          <w:sz w:val="28"/>
          <w:szCs w:val="28"/>
        </w:rPr>
      </w:pPr>
    </w:p>
    <w:p w:rsidR="00132B55" w:rsidRPr="008419F2" w:rsidRDefault="00132B55" w:rsidP="00132B55">
      <w:pPr>
        <w:tabs>
          <w:tab w:val="left" w:pos="6602"/>
        </w:tabs>
        <w:jc w:val="center"/>
        <w:rPr>
          <w:sz w:val="28"/>
          <w:szCs w:val="28"/>
        </w:rPr>
      </w:pPr>
      <w:r w:rsidRPr="008419F2">
        <w:rPr>
          <w:sz w:val="28"/>
          <w:szCs w:val="28"/>
        </w:rPr>
        <w:lastRenderedPageBreak/>
        <w:t xml:space="preserve">«Лучший </w:t>
      </w:r>
      <w:r>
        <w:rPr>
          <w:sz w:val="28"/>
          <w:szCs w:val="28"/>
        </w:rPr>
        <w:t>врач медицинской реабилитации</w:t>
      </w:r>
      <w:r w:rsidRPr="008419F2">
        <w:rPr>
          <w:sz w:val="28"/>
          <w:szCs w:val="28"/>
        </w:rPr>
        <w:t>»</w:t>
      </w:r>
    </w:p>
    <w:tbl>
      <w:tblPr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3095"/>
        <w:gridCol w:w="439"/>
        <w:gridCol w:w="6037"/>
      </w:tblGrid>
      <w:tr w:rsidR="00132B55" w:rsidRPr="008419F2" w:rsidTr="00123FE2">
        <w:trPr>
          <w:trHeight w:val="930"/>
        </w:trPr>
        <w:tc>
          <w:tcPr>
            <w:tcW w:w="3159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 xml:space="preserve">Пеньковскую </w:t>
            </w:r>
          </w:p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Светлану Александровну</w:t>
            </w:r>
          </w:p>
        </w:tc>
        <w:tc>
          <w:tcPr>
            <w:tcW w:w="447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-</w:t>
            </w:r>
          </w:p>
        </w:tc>
        <w:tc>
          <w:tcPr>
            <w:tcW w:w="6247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заведующего отделением восстановительного лечения – врача - физиотерапевта муниципального бюджетного учреждения здравоохранения Детской городской клинической больницы № 9 (г. Челябинск)</w:t>
            </w:r>
          </w:p>
        </w:tc>
      </w:tr>
    </w:tbl>
    <w:p w:rsidR="00132B55" w:rsidRDefault="00132B55" w:rsidP="00132B55">
      <w:pPr>
        <w:tabs>
          <w:tab w:val="left" w:pos="6602"/>
        </w:tabs>
        <w:jc w:val="center"/>
        <w:rPr>
          <w:sz w:val="28"/>
          <w:szCs w:val="28"/>
        </w:rPr>
      </w:pPr>
    </w:p>
    <w:p w:rsidR="00132B55" w:rsidRPr="008419F2" w:rsidRDefault="00132B55" w:rsidP="00132B55">
      <w:pPr>
        <w:tabs>
          <w:tab w:val="left" w:pos="6602"/>
        </w:tabs>
        <w:jc w:val="center"/>
        <w:rPr>
          <w:sz w:val="28"/>
          <w:szCs w:val="28"/>
        </w:rPr>
      </w:pPr>
      <w:r w:rsidRPr="008419F2">
        <w:rPr>
          <w:sz w:val="28"/>
          <w:szCs w:val="28"/>
        </w:rPr>
        <w:t>«Лучший врач по диагностическим исследованиям»</w:t>
      </w:r>
    </w:p>
    <w:tbl>
      <w:tblPr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3080"/>
        <w:gridCol w:w="441"/>
        <w:gridCol w:w="6050"/>
      </w:tblGrid>
      <w:tr w:rsidR="00132B55" w:rsidRPr="008419F2" w:rsidTr="00123FE2">
        <w:trPr>
          <w:trHeight w:val="426"/>
        </w:trPr>
        <w:tc>
          <w:tcPr>
            <w:tcW w:w="3153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 xml:space="preserve">Ермак </w:t>
            </w:r>
          </w:p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Елену Михайловну</w:t>
            </w:r>
          </w:p>
        </w:tc>
        <w:tc>
          <w:tcPr>
            <w:tcW w:w="448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-</w:t>
            </w:r>
          </w:p>
        </w:tc>
        <w:tc>
          <w:tcPr>
            <w:tcW w:w="6252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заведующего отделением ультразвуковой диагностики – врача ультразвуковой диагностики государственного бюджетного учреждения здравоохранения «Челябинский областной клинический терапевтический госпиталь для ветеранов войн»</w:t>
            </w:r>
          </w:p>
        </w:tc>
      </w:tr>
    </w:tbl>
    <w:p w:rsidR="00132B55" w:rsidRDefault="00132B55" w:rsidP="00132B55">
      <w:pPr>
        <w:tabs>
          <w:tab w:val="left" w:pos="6602"/>
        </w:tabs>
        <w:jc w:val="center"/>
        <w:rPr>
          <w:sz w:val="28"/>
          <w:szCs w:val="28"/>
        </w:rPr>
      </w:pPr>
    </w:p>
    <w:p w:rsidR="00132B55" w:rsidRDefault="00132B55" w:rsidP="00132B55">
      <w:pPr>
        <w:tabs>
          <w:tab w:val="left" w:pos="6602"/>
        </w:tabs>
        <w:jc w:val="center"/>
        <w:rPr>
          <w:sz w:val="28"/>
          <w:szCs w:val="28"/>
        </w:rPr>
      </w:pPr>
      <w:r w:rsidRPr="008419F2">
        <w:rPr>
          <w:sz w:val="28"/>
          <w:szCs w:val="28"/>
        </w:rPr>
        <w:t>«Лучший врач скорой медицинской помощи»</w:t>
      </w:r>
    </w:p>
    <w:tbl>
      <w:tblPr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3061"/>
        <w:gridCol w:w="441"/>
        <w:gridCol w:w="6069"/>
      </w:tblGrid>
      <w:tr w:rsidR="00132B55" w:rsidRPr="008419F2" w:rsidTr="00123FE2">
        <w:trPr>
          <w:trHeight w:val="930"/>
        </w:trPr>
        <w:tc>
          <w:tcPr>
            <w:tcW w:w="3146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 xml:space="preserve">Судакову </w:t>
            </w:r>
          </w:p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Наталью Юрьевну</w:t>
            </w:r>
          </w:p>
        </w:tc>
        <w:tc>
          <w:tcPr>
            <w:tcW w:w="448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-</w:t>
            </w:r>
          </w:p>
        </w:tc>
        <w:tc>
          <w:tcPr>
            <w:tcW w:w="6259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врача - кардиолога выездной бригады скорой медицинской помощи муниципального бюджетного учреждения здравоохранения «Станция скорой медицинской помощи»                       (г. Челябинск)</w:t>
            </w:r>
          </w:p>
        </w:tc>
      </w:tr>
    </w:tbl>
    <w:p w:rsidR="00132B55" w:rsidRPr="008419F2" w:rsidRDefault="00132B55" w:rsidP="00132B55">
      <w:pPr>
        <w:tabs>
          <w:tab w:val="left" w:pos="6602"/>
        </w:tabs>
        <w:jc w:val="center"/>
        <w:rPr>
          <w:sz w:val="28"/>
          <w:szCs w:val="28"/>
        </w:rPr>
      </w:pPr>
    </w:p>
    <w:p w:rsidR="00132B55" w:rsidRPr="008419F2" w:rsidRDefault="00132B55" w:rsidP="00132B55">
      <w:pPr>
        <w:tabs>
          <w:tab w:val="left" w:pos="6602"/>
        </w:tabs>
        <w:jc w:val="center"/>
        <w:rPr>
          <w:sz w:val="28"/>
          <w:szCs w:val="28"/>
        </w:rPr>
      </w:pPr>
      <w:r w:rsidRPr="008419F2">
        <w:rPr>
          <w:sz w:val="28"/>
          <w:szCs w:val="28"/>
        </w:rPr>
        <w:t>«Лучший врач-эксперт»</w:t>
      </w:r>
    </w:p>
    <w:tbl>
      <w:tblPr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3055"/>
        <w:gridCol w:w="439"/>
        <w:gridCol w:w="6077"/>
      </w:tblGrid>
      <w:tr w:rsidR="00132B55" w:rsidRPr="008419F2" w:rsidTr="00123FE2">
        <w:trPr>
          <w:trHeight w:val="930"/>
        </w:trPr>
        <w:tc>
          <w:tcPr>
            <w:tcW w:w="3142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 xml:space="preserve">Пастернака </w:t>
            </w:r>
          </w:p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Алексея Евгеньевича</w:t>
            </w:r>
          </w:p>
        </w:tc>
        <w:tc>
          <w:tcPr>
            <w:tcW w:w="447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-</w:t>
            </w:r>
          </w:p>
        </w:tc>
        <w:tc>
          <w:tcPr>
            <w:tcW w:w="6264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proofErr w:type="gramStart"/>
            <w:r w:rsidRPr="001576ED">
              <w:rPr>
                <w:sz w:val="28"/>
                <w:szCs w:val="28"/>
              </w:rPr>
              <w:t>заведующего</w:t>
            </w:r>
            <w:proofErr w:type="gramEnd"/>
            <w:r w:rsidRPr="001576ED">
              <w:rPr>
                <w:sz w:val="28"/>
                <w:szCs w:val="28"/>
              </w:rPr>
              <w:t xml:space="preserve"> патологоанатомического отделения (детской патологии) – врача - патологоанатома государственного бюджетного учреждения здравоохранения «Челябинское областное патологоанатомическое бюро»</w:t>
            </w:r>
          </w:p>
        </w:tc>
      </w:tr>
    </w:tbl>
    <w:p w:rsidR="00132B55" w:rsidRPr="008419F2" w:rsidRDefault="00132B55" w:rsidP="00132B55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132B55" w:rsidRPr="008419F2" w:rsidRDefault="00132B55" w:rsidP="00132B55">
      <w:pPr>
        <w:tabs>
          <w:tab w:val="left" w:pos="6602"/>
        </w:tabs>
        <w:jc w:val="center"/>
        <w:rPr>
          <w:sz w:val="28"/>
          <w:szCs w:val="28"/>
        </w:rPr>
      </w:pPr>
      <w:r w:rsidRPr="008419F2">
        <w:rPr>
          <w:sz w:val="28"/>
          <w:szCs w:val="28"/>
        </w:rPr>
        <w:t xml:space="preserve">«Лучший </w:t>
      </w:r>
      <w:r>
        <w:rPr>
          <w:sz w:val="28"/>
          <w:szCs w:val="28"/>
        </w:rPr>
        <w:t>инфекционист</w:t>
      </w:r>
      <w:r w:rsidRPr="008419F2">
        <w:rPr>
          <w:sz w:val="28"/>
          <w:szCs w:val="28"/>
        </w:rPr>
        <w:t>»</w:t>
      </w:r>
    </w:p>
    <w:tbl>
      <w:tblPr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3084"/>
        <w:gridCol w:w="441"/>
        <w:gridCol w:w="6046"/>
      </w:tblGrid>
      <w:tr w:rsidR="00132B55" w:rsidRPr="008419F2" w:rsidTr="00123FE2">
        <w:trPr>
          <w:trHeight w:val="930"/>
        </w:trPr>
        <w:tc>
          <w:tcPr>
            <w:tcW w:w="3155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proofErr w:type="spellStart"/>
            <w:r w:rsidRPr="001576ED">
              <w:rPr>
                <w:sz w:val="28"/>
                <w:szCs w:val="28"/>
              </w:rPr>
              <w:t>Павлюкевич</w:t>
            </w:r>
            <w:proofErr w:type="spellEnd"/>
            <w:r w:rsidRPr="001576ED">
              <w:rPr>
                <w:sz w:val="28"/>
                <w:szCs w:val="28"/>
              </w:rPr>
              <w:t xml:space="preserve"> </w:t>
            </w:r>
          </w:p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Ирину Анатольевну</w:t>
            </w:r>
          </w:p>
        </w:tc>
        <w:tc>
          <w:tcPr>
            <w:tcW w:w="448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-</w:t>
            </w:r>
          </w:p>
        </w:tc>
        <w:tc>
          <w:tcPr>
            <w:tcW w:w="6250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заведующего кабинетом – врача - инфекциониста муниципального бюджетного учреждения здравоохранения Городской клинической больницы № 8 (г. Челябинск)</w:t>
            </w:r>
          </w:p>
        </w:tc>
      </w:tr>
    </w:tbl>
    <w:p w:rsidR="00132B55" w:rsidRDefault="00132B55" w:rsidP="00132B55">
      <w:pPr>
        <w:tabs>
          <w:tab w:val="left" w:pos="6602"/>
        </w:tabs>
        <w:jc w:val="center"/>
        <w:rPr>
          <w:sz w:val="28"/>
          <w:szCs w:val="28"/>
        </w:rPr>
      </w:pPr>
    </w:p>
    <w:p w:rsidR="00132B55" w:rsidRPr="008419F2" w:rsidRDefault="00132B55" w:rsidP="00132B55">
      <w:pPr>
        <w:tabs>
          <w:tab w:val="left" w:pos="6602"/>
        </w:tabs>
        <w:jc w:val="center"/>
        <w:rPr>
          <w:sz w:val="28"/>
          <w:szCs w:val="28"/>
        </w:rPr>
      </w:pPr>
      <w:r w:rsidRPr="008419F2">
        <w:rPr>
          <w:sz w:val="28"/>
          <w:szCs w:val="28"/>
        </w:rPr>
        <w:t>«Лучший кардиолог»</w:t>
      </w:r>
    </w:p>
    <w:tbl>
      <w:tblPr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3080"/>
        <w:gridCol w:w="441"/>
        <w:gridCol w:w="6050"/>
      </w:tblGrid>
      <w:tr w:rsidR="00132B55" w:rsidRPr="008419F2" w:rsidTr="00123FE2">
        <w:trPr>
          <w:trHeight w:val="930"/>
        </w:trPr>
        <w:tc>
          <w:tcPr>
            <w:tcW w:w="3153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proofErr w:type="spellStart"/>
            <w:r w:rsidRPr="001576ED">
              <w:rPr>
                <w:sz w:val="28"/>
                <w:szCs w:val="28"/>
              </w:rPr>
              <w:t>Хайрулину</w:t>
            </w:r>
            <w:proofErr w:type="spellEnd"/>
            <w:r w:rsidRPr="001576ED">
              <w:rPr>
                <w:sz w:val="28"/>
                <w:szCs w:val="28"/>
              </w:rPr>
              <w:t xml:space="preserve"> </w:t>
            </w:r>
          </w:p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Ольгу Михайловну</w:t>
            </w:r>
          </w:p>
        </w:tc>
        <w:tc>
          <w:tcPr>
            <w:tcW w:w="448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-</w:t>
            </w:r>
          </w:p>
        </w:tc>
        <w:tc>
          <w:tcPr>
            <w:tcW w:w="6252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врача - кардиолога государственного бюджетного учреждения здравоохранения «Областная клиническая больница №3» (г. Челябинск)</w:t>
            </w:r>
          </w:p>
        </w:tc>
      </w:tr>
    </w:tbl>
    <w:p w:rsidR="00132B55" w:rsidRPr="008419F2" w:rsidRDefault="00132B55" w:rsidP="00132B55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132B55" w:rsidRPr="008419F2" w:rsidRDefault="00132B55" w:rsidP="00132B55">
      <w:pPr>
        <w:tabs>
          <w:tab w:val="left" w:pos="6602"/>
        </w:tabs>
        <w:jc w:val="center"/>
        <w:rPr>
          <w:sz w:val="28"/>
          <w:szCs w:val="28"/>
        </w:rPr>
      </w:pPr>
      <w:r w:rsidRPr="008419F2">
        <w:rPr>
          <w:sz w:val="28"/>
          <w:szCs w:val="28"/>
        </w:rPr>
        <w:t>«Лучший невролог»</w:t>
      </w:r>
    </w:p>
    <w:tbl>
      <w:tblPr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3096"/>
        <w:gridCol w:w="440"/>
        <w:gridCol w:w="6035"/>
      </w:tblGrid>
      <w:tr w:rsidR="00132B55" w:rsidRPr="008419F2" w:rsidTr="00123FE2">
        <w:trPr>
          <w:trHeight w:val="930"/>
        </w:trPr>
        <w:tc>
          <w:tcPr>
            <w:tcW w:w="3160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 xml:space="preserve">Астахову </w:t>
            </w:r>
          </w:p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Ольгу Владимировну</w:t>
            </w:r>
          </w:p>
        </w:tc>
        <w:tc>
          <w:tcPr>
            <w:tcW w:w="447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-</w:t>
            </w:r>
          </w:p>
        </w:tc>
        <w:tc>
          <w:tcPr>
            <w:tcW w:w="6246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врача-невролога государственного бюджетного учреждения здравоохранения «Городская детская больница № 2 г. Златоуст»</w:t>
            </w:r>
          </w:p>
        </w:tc>
      </w:tr>
    </w:tbl>
    <w:p w:rsidR="00132B55" w:rsidRPr="008419F2" w:rsidRDefault="00132B55" w:rsidP="00132B55">
      <w:pPr>
        <w:tabs>
          <w:tab w:val="left" w:pos="6602"/>
        </w:tabs>
        <w:jc w:val="center"/>
        <w:rPr>
          <w:sz w:val="28"/>
          <w:szCs w:val="28"/>
        </w:rPr>
      </w:pPr>
      <w:r w:rsidRPr="008419F2">
        <w:rPr>
          <w:sz w:val="28"/>
          <w:szCs w:val="28"/>
        </w:rPr>
        <w:lastRenderedPageBreak/>
        <w:t>«Лучший онколог»</w:t>
      </w:r>
    </w:p>
    <w:tbl>
      <w:tblPr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3058"/>
        <w:gridCol w:w="439"/>
        <w:gridCol w:w="6074"/>
      </w:tblGrid>
      <w:tr w:rsidR="00132B55" w:rsidRPr="008419F2" w:rsidTr="00123FE2">
        <w:trPr>
          <w:trHeight w:val="930"/>
        </w:trPr>
        <w:tc>
          <w:tcPr>
            <w:tcW w:w="3145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proofErr w:type="spellStart"/>
            <w:r w:rsidRPr="001576ED">
              <w:rPr>
                <w:sz w:val="28"/>
                <w:szCs w:val="28"/>
              </w:rPr>
              <w:t>Галямову</w:t>
            </w:r>
            <w:proofErr w:type="spellEnd"/>
            <w:r w:rsidRPr="001576ED">
              <w:rPr>
                <w:sz w:val="28"/>
                <w:szCs w:val="28"/>
              </w:rPr>
              <w:t xml:space="preserve"> </w:t>
            </w:r>
          </w:p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Юлию Валерьевну</w:t>
            </w:r>
          </w:p>
        </w:tc>
        <w:tc>
          <w:tcPr>
            <w:tcW w:w="447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-</w:t>
            </w:r>
          </w:p>
        </w:tc>
        <w:tc>
          <w:tcPr>
            <w:tcW w:w="6261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 xml:space="preserve">заведующего радиотерапевтическим дневным стационаром – врача - </w:t>
            </w:r>
            <w:proofErr w:type="spellStart"/>
            <w:r w:rsidRPr="001576ED">
              <w:rPr>
                <w:sz w:val="28"/>
                <w:szCs w:val="28"/>
              </w:rPr>
              <w:t>радиотерапевта</w:t>
            </w:r>
            <w:proofErr w:type="spellEnd"/>
            <w:r w:rsidRPr="001576ED">
              <w:rPr>
                <w:sz w:val="28"/>
                <w:szCs w:val="28"/>
              </w:rPr>
              <w:t xml:space="preserve"> государственного бюджетного учреждения здравоохранения «Челябинский областной клинический онкологический диспансер»</w:t>
            </w:r>
          </w:p>
        </w:tc>
      </w:tr>
    </w:tbl>
    <w:p w:rsidR="00132B55" w:rsidRPr="008419F2" w:rsidRDefault="00132B55" w:rsidP="00132B55">
      <w:pPr>
        <w:tabs>
          <w:tab w:val="left" w:pos="709"/>
        </w:tabs>
        <w:rPr>
          <w:sz w:val="28"/>
          <w:szCs w:val="28"/>
        </w:rPr>
      </w:pPr>
    </w:p>
    <w:p w:rsidR="00132B55" w:rsidRPr="008419F2" w:rsidRDefault="00132B55" w:rsidP="00132B55">
      <w:pPr>
        <w:tabs>
          <w:tab w:val="left" w:pos="6602"/>
        </w:tabs>
        <w:jc w:val="center"/>
        <w:rPr>
          <w:sz w:val="28"/>
          <w:szCs w:val="28"/>
        </w:rPr>
      </w:pPr>
      <w:r w:rsidRPr="008419F2">
        <w:rPr>
          <w:sz w:val="28"/>
          <w:szCs w:val="28"/>
        </w:rPr>
        <w:t xml:space="preserve">«Лучший </w:t>
      </w:r>
      <w:proofErr w:type="spellStart"/>
      <w:r w:rsidRPr="008419F2">
        <w:rPr>
          <w:sz w:val="28"/>
          <w:szCs w:val="28"/>
        </w:rPr>
        <w:t>оториноларинголог</w:t>
      </w:r>
      <w:proofErr w:type="spellEnd"/>
      <w:r w:rsidRPr="008419F2">
        <w:rPr>
          <w:sz w:val="28"/>
          <w:szCs w:val="28"/>
        </w:rPr>
        <w:t>»</w:t>
      </w:r>
    </w:p>
    <w:tbl>
      <w:tblPr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3043"/>
        <w:gridCol w:w="437"/>
        <w:gridCol w:w="6091"/>
      </w:tblGrid>
      <w:tr w:rsidR="00132B55" w:rsidRPr="008419F2" w:rsidTr="00123FE2">
        <w:trPr>
          <w:trHeight w:val="930"/>
        </w:trPr>
        <w:tc>
          <w:tcPr>
            <w:tcW w:w="3139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 xml:space="preserve">Корецкую </w:t>
            </w:r>
          </w:p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Елену Викторовну</w:t>
            </w:r>
          </w:p>
        </w:tc>
        <w:tc>
          <w:tcPr>
            <w:tcW w:w="446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-</w:t>
            </w:r>
          </w:p>
        </w:tc>
        <w:tc>
          <w:tcPr>
            <w:tcW w:w="6268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 xml:space="preserve">заведующего оториноларингологическим кабинетом – врача - </w:t>
            </w:r>
            <w:proofErr w:type="spellStart"/>
            <w:r w:rsidRPr="001576ED">
              <w:rPr>
                <w:sz w:val="28"/>
                <w:szCs w:val="28"/>
              </w:rPr>
              <w:t>оториноларинголога</w:t>
            </w:r>
            <w:proofErr w:type="spellEnd"/>
            <w:r w:rsidRPr="001576ED">
              <w:rPr>
                <w:sz w:val="28"/>
                <w:szCs w:val="28"/>
              </w:rPr>
              <w:t xml:space="preserve"> государственного бюджетного учреждения здравоохранения «Областная клиническая больница №4» (г. Челябинск)</w:t>
            </w:r>
          </w:p>
        </w:tc>
      </w:tr>
    </w:tbl>
    <w:p w:rsidR="00132B55" w:rsidRPr="008419F2" w:rsidRDefault="00132B55" w:rsidP="00132B55">
      <w:pPr>
        <w:tabs>
          <w:tab w:val="left" w:pos="709"/>
        </w:tabs>
        <w:rPr>
          <w:sz w:val="28"/>
          <w:szCs w:val="28"/>
        </w:rPr>
      </w:pPr>
    </w:p>
    <w:p w:rsidR="00132B55" w:rsidRPr="008419F2" w:rsidRDefault="00132B55" w:rsidP="00132B55">
      <w:pPr>
        <w:tabs>
          <w:tab w:val="left" w:pos="6602"/>
        </w:tabs>
        <w:jc w:val="center"/>
        <w:rPr>
          <w:sz w:val="28"/>
          <w:szCs w:val="28"/>
        </w:rPr>
      </w:pPr>
      <w:r w:rsidRPr="008419F2">
        <w:rPr>
          <w:sz w:val="28"/>
          <w:szCs w:val="28"/>
        </w:rPr>
        <w:t>«Лучший офтальм</w:t>
      </w:r>
      <w:r>
        <w:rPr>
          <w:sz w:val="28"/>
          <w:szCs w:val="28"/>
        </w:rPr>
        <w:t>о</w:t>
      </w:r>
      <w:r w:rsidRPr="008419F2">
        <w:rPr>
          <w:sz w:val="28"/>
          <w:szCs w:val="28"/>
        </w:rPr>
        <w:t>лог»</w:t>
      </w:r>
    </w:p>
    <w:tbl>
      <w:tblPr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3075"/>
        <w:gridCol w:w="441"/>
        <w:gridCol w:w="6055"/>
      </w:tblGrid>
      <w:tr w:rsidR="00132B55" w:rsidRPr="008419F2" w:rsidTr="00123FE2">
        <w:trPr>
          <w:trHeight w:val="930"/>
        </w:trPr>
        <w:tc>
          <w:tcPr>
            <w:tcW w:w="3151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 xml:space="preserve">Авдееву </w:t>
            </w:r>
          </w:p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Ольгу Николаевну</w:t>
            </w:r>
          </w:p>
        </w:tc>
        <w:tc>
          <w:tcPr>
            <w:tcW w:w="448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-</w:t>
            </w:r>
          </w:p>
        </w:tc>
        <w:tc>
          <w:tcPr>
            <w:tcW w:w="6254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врача - офтальмолога государственного бюджетного учреждения здравоохранения «Челябинский областной клинический терапевтический госпиталь для ветеранов войн»</w:t>
            </w:r>
          </w:p>
        </w:tc>
      </w:tr>
    </w:tbl>
    <w:p w:rsidR="00132B55" w:rsidRPr="008419F2" w:rsidRDefault="00132B55" w:rsidP="00132B55">
      <w:pPr>
        <w:tabs>
          <w:tab w:val="left" w:pos="709"/>
        </w:tabs>
        <w:rPr>
          <w:sz w:val="28"/>
          <w:szCs w:val="28"/>
        </w:rPr>
      </w:pPr>
    </w:p>
    <w:p w:rsidR="00132B55" w:rsidRPr="008419F2" w:rsidRDefault="00132B55" w:rsidP="00132B55">
      <w:pPr>
        <w:tabs>
          <w:tab w:val="left" w:pos="6602"/>
        </w:tabs>
        <w:jc w:val="center"/>
        <w:rPr>
          <w:sz w:val="28"/>
          <w:szCs w:val="28"/>
        </w:rPr>
      </w:pPr>
      <w:r w:rsidRPr="008419F2">
        <w:rPr>
          <w:sz w:val="28"/>
          <w:szCs w:val="28"/>
        </w:rPr>
        <w:t xml:space="preserve">«Лучший </w:t>
      </w:r>
      <w:r>
        <w:rPr>
          <w:sz w:val="28"/>
          <w:szCs w:val="28"/>
        </w:rPr>
        <w:t>педиатр</w:t>
      </w:r>
      <w:r w:rsidRPr="008419F2">
        <w:rPr>
          <w:sz w:val="28"/>
          <w:szCs w:val="28"/>
        </w:rPr>
        <w:t>»</w:t>
      </w:r>
    </w:p>
    <w:tbl>
      <w:tblPr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3095"/>
        <w:gridCol w:w="439"/>
        <w:gridCol w:w="6037"/>
      </w:tblGrid>
      <w:tr w:rsidR="00132B55" w:rsidRPr="008419F2" w:rsidTr="00123FE2">
        <w:trPr>
          <w:trHeight w:val="930"/>
        </w:trPr>
        <w:tc>
          <w:tcPr>
            <w:tcW w:w="3159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Шилову</w:t>
            </w:r>
          </w:p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Юлию Владимировну</w:t>
            </w:r>
          </w:p>
        </w:tc>
        <w:tc>
          <w:tcPr>
            <w:tcW w:w="447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-</w:t>
            </w:r>
          </w:p>
        </w:tc>
        <w:tc>
          <w:tcPr>
            <w:tcW w:w="6247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 xml:space="preserve">заведующего кардиологическим отделением – врача - педиатра муниципального автономного </w:t>
            </w:r>
            <w:proofErr w:type="gramStart"/>
            <w:r w:rsidRPr="001576ED">
              <w:rPr>
                <w:sz w:val="28"/>
                <w:szCs w:val="28"/>
              </w:rPr>
              <w:t>учреждения здравоохранения Ордена Трудового Красного Знамени Городской клинической больницы</w:t>
            </w:r>
            <w:proofErr w:type="gramEnd"/>
            <w:r w:rsidRPr="001576ED">
              <w:rPr>
                <w:sz w:val="28"/>
                <w:szCs w:val="28"/>
              </w:rPr>
              <w:t xml:space="preserve"> № 1 (г. Челябинск)</w:t>
            </w:r>
          </w:p>
        </w:tc>
      </w:tr>
    </w:tbl>
    <w:p w:rsidR="00132B55" w:rsidRDefault="00132B55" w:rsidP="00132B55">
      <w:pPr>
        <w:tabs>
          <w:tab w:val="left" w:pos="6602"/>
        </w:tabs>
        <w:jc w:val="center"/>
        <w:rPr>
          <w:sz w:val="28"/>
          <w:szCs w:val="28"/>
        </w:rPr>
      </w:pPr>
    </w:p>
    <w:p w:rsidR="00132B55" w:rsidRPr="008419F2" w:rsidRDefault="00132B55" w:rsidP="00132B55">
      <w:pPr>
        <w:tabs>
          <w:tab w:val="left" w:pos="6602"/>
        </w:tabs>
        <w:jc w:val="center"/>
        <w:rPr>
          <w:sz w:val="28"/>
          <w:szCs w:val="28"/>
        </w:rPr>
      </w:pPr>
      <w:r w:rsidRPr="008419F2">
        <w:rPr>
          <w:sz w:val="28"/>
          <w:szCs w:val="28"/>
        </w:rPr>
        <w:t xml:space="preserve">«Лучший </w:t>
      </w:r>
      <w:r>
        <w:rPr>
          <w:sz w:val="28"/>
          <w:szCs w:val="28"/>
        </w:rPr>
        <w:t>терапевт</w:t>
      </w:r>
      <w:r w:rsidRPr="008419F2">
        <w:rPr>
          <w:sz w:val="28"/>
          <w:szCs w:val="28"/>
        </w:rPr>
        <w:t>»</w:t>
      </w:r>
    </w:p>
    <w:tbl>
      <w:tblPr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3058"/>
        <w:gridCol w:w="439"/>
        <w:gridCol w:w="6074"/>
      </w:tblGrid>
      <w:tr w:rsidR="00132B55" w:rsidRPr="008419F2" w:rsidTr="00123FE2">
        <w:trPr>
          <w:trHeight w:val="930"/>
        </w:trPr>
        <w:tc>
          <w:tcPr>
            <w:tcW w:w="3145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Кондратьеву</w:t>
            </w:r>
          </w:p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Татьяну Федоровну</w:t>
            </w:r>
          </w:p>
        </w:tc>
        <w:tc>
          <w:tcPr>
            <w:tcW w:w="447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-</w:t>
            </w:r>
          </w:p>
        </w:tc>
        <w:tc>
          <w:tcPr>
            <w:tcW w:w="6261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заведующего отделением – врача - гастроэнтеролога гастроэнтерологического отделения государственного бюджетного учреждения здравоохранения «Областная клиническая больница № 2» (г. Челябинск)</w:t>
            </w:r>
          </w:p>
        </w:tc>
      </w:tr>
    </w:tbl>
    <w:p w:rsidR="00132B55" w:rsidRDefault="00132B55" w:rsidP="00132B55">
      <w:pPr>
        <w:tabs>
          <w:tab w:val="left" w:pos="6602"/>
        </w:tabs>
        <w:jc w:val="center"/>
        <w:rPr>
          <w:sz w:val="28"/>
          <w:szCs w:val="28"/>
        </w:rPr>
      </w:pPr>
    </w:p>
    <w:p w:rsidR="00132B55" w:rsidRPr="008419F2" w:rsidRDefault="00132B55" w:rsidP="00132B55">
      <w:pPr>
        <w:tabs>
          <w:tab w:val="left" w:pos="6602"/>
        </w:tabs>
        <w:jc w:val="center"/>
        <w:rPr>
          <w:sz w:val="28"/>
          <w:szCs w:val="28"/>
        </w:rPr>
      </w:pPr>
      <w:r w:rsidRPr="008419F2">
        <w:rPr>
          <w:sz w:val="28"/>
          <w:szCs w:val="28"/>
        </w:rPr>
        <w:t xml:space="preserve">«Лучший </w:t>
      </w:r>
      <w:r>
        <w:rPr>
          <w:sz w:val="28"/>
          <w:szCs w:val="28"/>
        </w:rPr>
        <w:t>участковый педиатр</w:t>
      </w:r>
      <w:r w:rsidRPr="008419F2">
        <w:rPr>
          <w:sz w:val="28"/>
          <w:szCs w:val="28"/>
        </w:rPr>
        <w:t>»</w:t>
      </w:r>
    </w:p>
    <w:tbl>
      <w:tblPr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3060"/>
        <w:gridCol w:w="441"/>
        <w:gridCol w:w="6070"/>
      </w:tblGrid>
      <w:tr w:rsidR="00132B55" w:rsidRPr="008419F2" w:rsidTr="00123FE2">
        <w:trPr>
          <w:trHeight w:val="930"/>
        </w:trPr>
        <w:tc>
          <w:tcPr>
            <w:tcW w:w="3145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 xml:space="preserve">Рыкову </w:t>
            </w:r>
          </w:p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Светлану Павловну</w:t>
            </w:r>
          </w:p>
        </w:tc>
        <w:tc>
          <w:tcPr>
            <w:tcW w:w="448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-</w:t>
            </w:r>
          </w:p>
        </w:tc>
        <w:tc>
          <w:tcPr>
            <w:tcW w:w="6260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врача - педиатра участкового государственного бюджетного учреждения здравоохранения «Городская больница № 2 г. Миасс»</w:t>
            </w:r>
          </w:p>
        </w:tc>
      </w:tr>
    </w:tbl>
    <w:p w:rsidR="00132B55" w:rsidRDefault="00132B55" w:rsidP="00132B55">
      <w:pPr>
        <w:tabs>
          <w:tab w:val="left" w:pos="6602"/>
        </w:tabs>
        <w:jc w:val="center"/>
        <w:rPr>
          <w:sz w:val="28"/>
          <w:szCs w:val="28"/>
        </w:rPr>
      </w:pPr>
    </w:p>
    <w:p w:rsidR="00132B55" w:rsidRPr="008419F2" w:rsidRDefault="00132B55" w:rsidP="00132B55">
      <w:pPr>
        <w:tabs>
          <w:tab w:val="left" w:pos="6602"/>
        </w:tabs>
        <w:jc w:val="center"/>
        <w:rPr>
          <w:sz w:val="28"/>
          <w:szCs w:val="28"/>
        </w:rPr>
      </w:pPr>
      <w:r w:rsidRPr="008419F2">
        <w:rPr>
          <w:sz w:val="28"/>
          <w:szCs w:val="28"/>
        </w:rPr>
        <w:t>«Лучший фтизиатр»</w:t>
      </w:r>
    </w:p>
    <w:tbl>
      <w:tblPr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3074"/>
        <w:gridCol w:w="439"/>
        <w:gridCol w:w="6058"/>
      </w:tblGrid>
      <w:tr w:rsidR="00132B55" w:rsidRPr="008419F2" w:rsidTr="00123FE2">
        <w:trPr>
          <w:trHeight w:val="930"/>
        </w:trPr>
        <w:tc>
          <w:tcPr>
            <w:tcW w:w="3151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proofErr w:type="spellStart"/>
            <w:r w:rsidRPr="001576ED">
              <w:rPr>
                <w:sz w:val="28"/>
                <w:szCs w:val="28"/>
              </w:rPr>
              <w:t>Охтяркину</w:t>
            </w:r>
            <w:proofErr w:type="spellEnd"/>
            <w:r w:rsidRPr="001576ED">
              <w:rPr>
                <w:sz w:val="28"/>
                <w:szCs w:val="28"/>
              </w:rPr>
              <w:t xml:space="preserve"> </w:t>
            </w:r>
          </w:p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Валентину Вячеславовну</w:t>
            </w:r>
          </w:p>
        </w:tc>
        <w:tc>
          <w:tcPr>
            <w:tcW w:w="447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-</w:t>
            </w:r>
          </w:p>
        </w:tc>
        <w:tc>
          <w:tcPr>
            <w:tcW w:w="6255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заместителя главного врача по медицинской части государственного бюджетного учреждения здравоохранения «Челябинский областной клинический противотуберкулезный диспансер»</w:t>
            </w:r>
          </w:p>
        </w:tc>
      </w:tr>
    </w:tbl>
    <w:p w:rsidR="00132B55" w:rsidRPr="008419F2" w:rsidRDefault="00132B55" w:rsidP="00132B55">
      <w:pPr>
        <w:tabs>
          <w:tab w:val="left" w:pos="6602"/>
        </w:tabs>
        <w:jc w:val="center"/>
        <w:rPr>
          <w:sz w:val="28"/>
          <w:szCs w:val="28"/>
        </w:rPr>
      </w:pPr>
      <w:r w:rsidRPr="008419F2">
        <w:rPr>
          <w:sz w:val="28"/>
          <w:szCs w:val="28"/>
        </w:rPr>
        <w:lastRenderedPageBreak/>
        <w:t>«Лучший хирург»</w:t>
      </w:r>
    </w:p>
    <w:tbl>
      <w:tblPr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3076"/>
        <w:gridCol w:w="441"/>
        <w:gridCol w:w="6054"/>
      </w:tblGrid>
      <w:tr w:rsidR="00132B55" w:rsidRPr="008419F2" w:rsidTr="00123FE2">
        <w:trPr>
          <w:trHeight w:val="930"/>
        </w:trPr>
        <w:tc>
          <w:tcPr>
            <w:tcW w:w="3150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proofErr w:type="spellStart"/>
            <w:r w:rsidRPr="001576ED">
              <w:rPr>
                <w:sz w:val="28"/>
                <w:szCs w:val="28"/>
              </w:rPr>
              <w:t>Дольникова</w:t>
            </w:r>
            <w:proofErr w:type="spellEnd"/>
            <w:r w:rsidRPr="001576ED">
              <w:rPr>
                <w:sz w:val="28"/>
                <w:szCs w:val="28"/>
              </w:rPr>
              <w:t xml:space="preserve"> </w:t>
            </w:r>
          </w:p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Михаила Евгеньевича</w:t>
            </w:r>
          </w:p>
        </w:tc>
        <w:tc>
          <w:tcPr>
            <w:tcW w:w="448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-</w:t>
            </w:r>
          </w:p>
        </w:tc>
        <w:tc>
          <w:tcPr>
            <w:tcW w:w="6255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врача - хирурга государственного бюджетного учреждения здравоохранения «Челябинская областная клиническая больница»</w:t>
            </w:r>
          </w:p>
        </w:tc>
      </w:tr>
    </w:tbl>
    <w:p w:rsidR="00132B55" w:rsidRDefault="00132B55" w:rsidP="00132B55">
      <w:pPr>
        <w:jc w:val="both"/>
        <w:rPr>
          <w:sz w:val="28"/>
          <w:szCs w:val="28"/>
        </w:rPr>
      </w:pPr>
    </w:p>
    <w:p w:rsidR="00132B55" w:rsidRPr="008419F2" w:rsidRDefault="00132B55" w:rsidP="00132B55">
      <w:pPr>
        <w:tabs>
          <w:tab w:val="left" w:pos="6602"/>
        </w:tabs>
        <w:jc w:val="center"/>
        <w:rPr>
          <w:sz w:val="28"/>
          <w:szCs w:val="28"/>
        </w:rPr>
      </w:pPr>
      <w:r w:rsidRPr="008419F2">
        <w:rPr>
          <w:sz w:val="28"/>
          <w:szCs w:val="28"/>
        </w:rPr>
        <w:t xml:space="preserve">«Лучший </w:t>
      </w:r>
      <w:r>
        <w:rPr>
          <w:sz w:val="28"/>
          <w:szCs w:val="28"/>
        </w:rPr>
        <w:t>эндокринолог</w:t>
      </w:r>
      <w:r w:rsidRPr="008419F2">
        <w:rPr>
          <w:sz w:val="28"/>
          <w:szCs w:val="28"/>
        </w:rPr>
        <w:t>»</w:t>
      </w:r>
    </w:p>
    <w:tbl>
      <w:tblPr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3082"/>
        <w:gridCol w:w="441"/>
        <w:gridCol w:w="6048"/>
      </w:tblGrid>
      <w:tr w:rsidR="00132B55" w:rsidRPr="008419F2" w:rsidTr="00123FE2">
        <w:trPr>
          <w:trHeight w:val="930"/>
        </w:trPr>
        <w:tc>
          <w:tcPr>
            <w:tcW w:w="3153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proofErr w:type="spellStart"/>
            <w:r w:rsidRPr="001576ED">
              <w:rPr>
                <w:sz w:val="28"/>
                <w:szCs w:val="28"/>
              </w:rPr>
              <w:t>Площанскую</w:t>
            </w:r>
            <w:proofErr w:type="spellEnd"/>
          </w:p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Римму Львовну</w:t>
            </w:r>
          </w:p>
        </w:tc>
        <w:tc>
          <w:tcPr>
            <w:tcW w:w="448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-</w:t>
            </w:r>
          </w:p>
        </w:tc>
        <w:tc>
          <w:tcPr>
            <w:tcW w:w="6252" w:type="dxa"/>
            <w:shd w:val="clear" w:color="auto" w:fill="auto"/>
          </w:tcPr>
          <w:p w:rsidR="00132B55" w:rsidRPr="001576ED" w:rsidRDefault="00132B55" w:rsidP="00123FE2">
            <w:pPr>
              <w:jc w:val="both"/>
              <w:rPr>
                <w:sz w:val="28"/>
                <w:szCs w:val="28"/>
              </w:rPr>
            </w:pPr>
            <w:r w:rsidRPr="001576ED">
              <w:rPr>
                <w:sz w:val="28"/>
                <w:szCs w:val="28"/>
              </w:rPr>
              <w:t>врача - эндокринолога государственного бюджетного учреждения здравоохранения «Челябинская областная клиническая больница»</w:t>
            </w:r>
          </w:p>
        </w:tc>
      </w:tr>
    </w:tbl>
    <w:p w:rsidR="007D4C9D" w:rsidRPr="006E12FB" w:rsidRDefault="007D4C9D" w:rsidP="006109C3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CA12EF" w:rsidRDefault="00CA12EF" w:rsidP="00CA12EF">
      <w:pPr>
        <w:ind w:firstLine="709"/>
        <w:jc w:val="both"/>
        <w:rPr>
          <w:sz w:val="28"/>
          <w:szCs w:val="28"/>
        </w:rPr>
      </w:pPr>
    </w:p>
    <w:p w:rsidR="00CA12EF" w:rsidRDefault="00CA12EF" w:rsidP="00CA12EF">
      <w:pPr>
        <w:jc w:val="both"/>
        <w:rPr>
          <w:sz w:val="28"/>
          <w:szCs w:val="28"/>
        </w:rPr>
      </w:pPr>
    </w:p>
    <w:p w:rsidR="00CA12EF" w:rsidRDefault="00CA12EF" w:rsidP="00CA12EF">
      <w:pPr>
        <w:jc w:val="both"/>
        <w:rPr>
          <w:sz w:val="28"/>
          <w:szCs w:val="28"/>
        </w:rPr>
      </w:pPr>
    </w:p>
    <w:p w:rsidR="00CA12EF" w:rsidRDefault="00CA12EF" w:rsidP="00CA12EF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 здравоохранения</w:t>
      </w:r>
    </w:p>
    <w:p w:rsidR="00CA12EF" w:rsidRPr="00CA12EF" w:rsidRDefault="00CA12EF" w:rsidP="00CA1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Челябинской области                                                                        </w:t>
      </w:r>
      <w:r w:rsidR="00132B55">
        <w:rPr>
          <w:sz w:val="28"/>
          <w:szCs w:val="28"/>
        </w:rPr>
        <w:t xml:space="preserve"> С.Л. </w:t>
      </w:r>
      <w:proofErr w:type="spellStart"/>
      <w:r w:rsidR="00132B55">
        <w:rPr>
          <w:sz w:val="28"/>
          <w:szCs w:val="28"/>
        </w:rPr>
        <w:t>Кремлев</w:t>
      </w:r>
      <w:proofErr w:type="spellEnd"/>
      <w:r>
        <w:rPr>
          <w:sz w:val="28"/>
          <w:szCs w:val="28"/>
        </w:rPr>
        <w:t xml:space="preserve">  </w:t>
      </w:r>
    </w:p>
    <w:p w:rsidR="00CA12EF" w:rsidRDefault="00CA12EF" w:rsidP="00CA12EF"/>
    <w:p w:rsidR="00CA12EF" w:rsidRDefault="00CA12EF" w:rsidP="00CA12EF"/>
    <w:p w:rsidR="00C30253" w:rsidRDefault="00C30253" w:rsidP="00CA12EF"/>
    <w:p w:rsidR="00C30253" w:rsidRDefault="00C30253" w:rsidP="00CA12EF"/>
    <w:p w:rsidR="00C30253" w:rsidRDefault="00C30253" w:rsidP="00CA12EF"/>
    <w:p w:rsidR="00C30253" w:rsidRDefault="00C30253" w:rsidP="00CA12EF"/>
    <w:p w:rsidR="00C30253" w:rsidRDefault="00C30253" w:rsidP="00CA12EF"/>
    <w:p w:rsidR="00C30253" w:rsidRDefault="00C30253" w:rsidP="00CA12EF"/>
    <w:p w:rsidR="00C30253" w:rsidRDefault="00C30253" w:rsidP="00CA12EF"/>
    <w:p w:rsidR="00C30253" w:rsidRDefault="00C30253" w:rsidP="00CA12EF"/>
    <w:p w:rsidR="00C30253" w:rsidRDefault="00C30253" w:rsidP="00CA12EF"/>
    <w:p w:rsidR="005F7571" w:rsidRDefault="005F7571" w:rsidP="00CA12EF"/>
    <w:p w:rsidR="005F7571" w:rsidRDefault="005F7571" w:rsidP="00CA12EF"/>
    <w:p w:rsidR="005F7571" w:rsidRDefault="005F7571" w:rsidP="00CA12EF"/>
    <w:p w:rsidR="00C30253" w:rsidRDefault="00C30253" w:rsidP="00CA12EF"/>
    <w:p w:rsidR="00132B55" w:rsidRDefault="00132B55" w:rsidP="00CA12EF"/>
    <w:p w:rsidR="00132B55" w:rsidRDefault="00132B55" w:rsidP="00CA12EF"/>
    <w:p w:rsidR="00132B55" w:rsidRDefault="00132B55" w:rsidP="00CA12EF"/>
    <w:p w:rsidR="00132B55" w:rsidRDefault="00132B55" w:rsidP="00CA12EF"/>
    <w:p w:rsidR="00132B55" w:rsidRDefault="00132B55" w:rsidP="00CA12EF"/>
    <w:p w:rsidR="00132B55" w:rsidRDefault="00132B55" w:rsidP="00CA12EF"/>
    <w:p w:rsidR="00132B55" w:rsidRDefault="00132B55" w:rsidP="00CA12EF"/>
    <w:p w:rsidR="00132B55" w:rsidRDefault="00132B55" w:rsidP="00CA12EF"/>
    <w:p w:rsidR="00132B55" w:rsidRDefault="00132B55" w:rsidP="00CA12EF"/>
    <w:p w:rsidR="00132B55" w:rsidRDefault="00132B55" w:rsidP="00CA12EF"/>
    <w:p w:rsidR="00132B55" w:rsidRDefault="00132B55" w:rsidP="00CA12EF"/>
    <w:p w:rsidR="00132B55" w:rsidRDefault="00132B55" w:rsidP="00CA12EF"/>
    <w:p w:rsidR="00132B55" w:rsidRDefault="00132B55" w:rsidP="00CA12EF"/>
    <w:p w:rsidR="00132B55" w:rsidRDefault="00132B55" w:rsidP="00CA12EF"/>
    <w:p w:rsidR="00132B55" w:rsidRDefault="00132B55" w:rsidP="00CA12EF"/>
    <w:p w:rsidR="00132B55" w:rsidRDefault="00132B55" w:rsidP="00CA12EF"/>
    <w:p w:rsidR="00C30253" w:rsidRDefault="00C30253" w:rsidP="00CA12EF"/>
    <w:p w:rsidR="00C30253" w:rsidRPr="00C30253" w:rsidRDefault="00C30253" w:rsidP="00CA12EF">
      <w:pPr>
        <w:rPr>
          <w:sz w:val="20"/>
          <w:szCs w:val="20"/>
        </w:rPr>
      </w:pPr>
      <w:r w:rsidRPr="00C30253">
        <w:rPr>
          <w:sz w:val="20"/>
          <w:szCs w:val="20"/>
        </w:rPr>
        <w:t>Дружинина Наталья Владимировна</w:t>
      </w:r>
    </w:p>
    <w:p w:rsidR="00C30253" w:rsidRPr="00C30253" w:rsidRDefault="00C30253" w:rsidP="00CA12EF">
      <w:pPr>
        <w:rPr>
          <w:sz w:val="20"/>
          <w:szCs w:val="20"/>
        </w:rPr>
      </w:pPr>
      <w:r w:rsidRPr="00C30253">
        <w:rPr>
          <w:sz w:val="20"/>
          <w:szCs w:val="20"/>
        </w:rPr>
        <w:t>8 (351) 240-</w:t>
      </w:r>
      <w:r w:rsidR="00132B55">
        <w:rPr>
          <w:sz w:val="20"/>
          <w:szCs w:val="20"/>
        </w:rPr>
        <w:t>22</w:t>
      </w:r>
      <w:r w:rsidRPr="00C30253">
        <w:rPr>
          <w:sz w:val="20"/>
          <w:szCs w:val="20"/>
        </w:rPr>
        <w:t xml:space="preserve">-22 (доб. </w:t>
      </w:r>
      <w:r w:rsidR="00132B55">
        <w:rPr>
          <w:sz w:val="20"/>
          <w:szCs w:val="20"/>
        </w:rPr>
        <w:t>3</w:t>
      </w:r>
      <w:r w:rsidRPr="00C30253">
        <w:rPr>
          <w:sz w:val="20"/>
          <w:szCs w:val="20"/>
        </w:rPr>
        <w:t>29)</w:t>
      </w:r>
      <w:bookmarkEnd w:id="0"/>
    </w:p>
    <w:sectPr w:rsidR="00C30253" w:rsidRPr="00C3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67"/>
    <w:rsid w:val="00016FC9"/>
    <w:rsid w:val="000371F6"/>
    <w:rsid w:val="0009788A"/>
    <w:rsid w:val="000C735E"/>
    <w:rsid w:val="000D0AE8"/>
    <w:rsid w:val="00113A6F"/>
    <w:rsid w:val="001208EE"/>
    <w:rsid w:val="00132B55"/>
    <w:rsid w:val="001C7AB7"/>
    <w:rsid w:val="00222D23"/>
    <w:rsid w:val="00241516"/>
    <w:rsid w:val="00277731"/>
    <w:rsid w:val="002A67CF"/>
    <w:rsid w:val="0045622B"/>
    <w:rsid w:val="00487AC8"/>
    <w:rsid w:val="00491889"/>
    <w:rsid w:val="004A7B0A"/>
    <w:rsid w:val="00517996"/>
    <w:rsid w:val="00532712"/>
    <w:rsid w:val="00594E7B"/>
    <w:rsid w:val="005D5920"/>
    <w:rsid w:val="005F7571"/>
    <w:rsid w:val="006109C3"/>
    <w:rsid w:val="00624049"/>
    <w:rsid w:val="0063694B"/>
    <w:rsid w:val="00670536"/>
    <w:rsid w:val="006C3C74"/>
    <w:rsid w:val="006E6A95"/>
    <w:rsid w:val="006F183F"/>
    <w:rsid w:val="00731667"/>
    <w:rsid w:val="0074006F"/>
    <w:rsid w:val="0079314C"/>
    <w:rsid w:val="007D4C9D"/>
    <w:rsid w:val="00800502"/>
    <w:rsid w:val="00801023"/>
    <w:rsid w:val="008475F9"/>
    <w:rsid w:val="00862ECD"/>
    <w:rsid w:val="00884CE9"/>
    <w:rsid w:val="008F188E"/>
    <w:rsid w:val="008F6AC0"/>
    <w:rsid w:val="00907F23"/>
    <w:rsid w:val="00A045E9"/>
    <w:rsid w:val="00A466EB"/>
    <w:rsid w:val="00AA2D82"/>
    <w:rsid w:val="00C07880"/>
    <w:rsid w:val="00C30253"/>
    <w:rsid w:val="00C651FC"/>
    <w:rsid w:val="00C73C82"/>
    <w:rsid w:val="00C90942"/>
    <w:rsid w:val="00CA12EF"/>
    <w:rsid w:val="00D1008E"/>
    <w:rsid w:val="00D430B1"/>
    <w:rsid w:val="00D846C6"/>
    <w:rsid w:val="00D8647D"/>
    <w:rsid w:val="00DC0CE1"/>
    <w:rsid w:val="00DC3626"/>
    <w:rsid w:val="00DD5983"/>
    <w:rsid w:val="00E469B4"/>
    <w:rsid w:val="00E51575"/>
    <w:rsid w:val="00E61564"/>
    <w:rsid w:val="00E73E1A"/>
    <w:rsid w:val="00E858FB"/>
    <w:rsid w:val="00E8775F"/>
    <w:rsid w:val="00EE623B"/>
    <w:rsid w:val="00F0566C"/>
    <w:rsid w:val="00F66EC6"/>
    <w:rsid w:val="00F76661"/>
    <w:rsid w:val="00F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7A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A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7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80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7A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A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7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80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Марина Сергеевна</dc:creator>
  <cp:keywords/>
  <dc:description/>
  <cp:lastModifiedBy>Дружинина Н.В</cp:lastModifiedBy>
  <cp:revision>68</cp:revision>
  <dcterms:created xsi:type="dcterms:W3CDTF">2016-02-09T12:06:00Z</dcterms:created>
  <dcterms:modified xsi:type="dcterms:W3CDTF">2016-05-10T08:04:00Z</dcterms:modified>
</cp:coreProperties>
</file>