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7" w:rsidRPr="00F34C7F" w:rsidRDefault="00F53DC7" w:rsidP="00F53DC7">
      <w:pPr>
        <w:ind w:left="-284"/>
        <w:rPr>
          <w:rFonts w:ascii="Arial" w:hAnsi="Arial" w:cs="Arial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3"/>
      </w:tblGrid>
      <w:tr w:rsidR="00F53DC7" w:rsidRPr="00F34C7F" w:rsidTr="00BB3FF6">
        <w:tc>
          <w:tcPr>
            <w:tcW w:w="3227" w:type="dxa"/>
          </w:tcPr>
          <w:p w:rsidR="00F53DC7" w:rsidRPr="00F34C7F" w:rsidRDefault="00F53DC7" w:rsidP="00BB3FF6">
            <w:pPr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F34C7F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754666" cy="1357333"/>
                  <wp:effectExtent l="19050" t="0" r="0" b="0"/>
                  <wp:docPr id="2" name="Рисунок 1" descr="kontro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44" cy="135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53DC7" w:rsidRPr="00F34C7F" w:rsidRDefault="00F53DC7" w:rsidP="00BB3FF6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7F">
              <w:rPr>
                <w:rFonts w:ascii="Arial" w:hAnsi="Arial" w:cs="Arial"/>
                <w:sz w:val="24"/>
                <w:szCs w:val="24"/>
              </w:rPr>
              <w:t>ИТОГИ</w:t>
            </w:r>
          </w:p>
          <w:p w:rsidR="00F53DC7" w:rsidRPr="00F34C7F" w:rsidRDefault="00F53DC7" w:rsidP="00BB3FF6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7F">
              <w:rPr>
                <w:rFonts w:ascii="Arial" w:hAnsi="Arial" w:cs="Arial"/>
                <w:sz w:val="24"/>
                <w:szCs w:val="24"/>
              </w:rPr>
              <w:t xml:space="preserve">сравнительного анализа мониторинга цен на продукты </w:t>
            </w:r>
          </w:p>
          <w:p w:rsidR="00F34C7F" w:rsidRPr="00F34C7F" w:rsidRDefault="00F53DC7" w:rsidP="00BB3FF6">
            <w:pPr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C7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F34C7F" w:rsidRPr="00F34C7F">
              <w:rPr>
                <w:rFonts w:ascii="Arial" w:hAnsi="Arial" w:cs="Arial"/>
                <w:b/>
                <w:sz w:val="24"/>
                <w:szCs w:val="24"/>
              </w:rPr>
              <w:t>майского</w:t>
            </w:r>
            <w:r w:rsidRPr="00F34C7F">
              <w:rPr>
                <w:rFonts w:ascii="Arial" w:hAnsi="Arial" w:cs="Arial"/>
                <w:b/>
                <w:sz w:val="24"/>
                <w:szCs w:val="24"/>
              </w:rPr>
              <w:t>»  ассортимент</w:t>
            </w:r>
            <w:r w:rsidR="00F34C7F" w:rsidRPr="00F34C7F">
              <w:rPr>
                <w:rFonts w:ascii="Arial" w:hAnsi="Arial" w:cs="Arial"/>
                <w:b/>
                <w:sz w:val="24"/>
                <w:szCs w:val="24"/>
              </w:rPr>
              <w:t xml:space="preserve">а </w:t>
            </w:r>
          </w:p>
          <w:p w:rsidR="00F53DC7" w:rsidRPr="00F34C7F" w:rsidRDefault="00F34C7F" w:rsidP="00BB3FF6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покупателей Челябинской области</w:t>
            </w:r>
          </w:p>
          <w:p w:rsidR="00F53DC7" w:rsidRPr="00F34C7F" w:rsidRDefault="00F53DC7" w:rsidP="00BB3FF6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DC7" w:rsidRPr="00F34C7F" w:rsidRDefault="00F53DC7" w:rsidP="00BB3FF6">
            <w:pPr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DC7" w:rsidRPr="00F34C7F" w:rsidRDefault="00F53DC7" w:rsidP="00F53DC7">
      <w:pPr>
        <w:ind w:left="-284"/>
        <w:rPr>
          <w:rFonts w:ascii="Arial" w:hAnsi="Arial" w:cs="Arial"/>
        </w:rPr>
      </w:pPr>
    </w:p>
    <w:p w:rsidR="00F53DC7" w:rsidRPr="00F34C7F" w:rsidRDefault="00F53DC7" w:rsidP="00F53DC7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Начался период шашлыков.</w:t>
      </w:r>
      <w:r w:rsidRPr="00F34C7F">
        <w:rPr>
          <w:rFonts w:ascii="Arial" w:hAnsi="Arial" w:cs="Arial"/>
        </w:rPr>
        <w:t xml:space="preserve"> Наиболее востребованы полуфабрикаты из мяса и овощи. Активисты «Народного контроля» провели  исследование ассортимента и цен на самые покупаемые продукты для приготовления шашлыков. Проект «Народный контроль» не осуществляет мониторинг цен на алкогольную продукцию.</w:t>
      </w:r>
    </w:p>
    <w:p w:rsidR="00F53DC7" w:rsidRPr="00F34C7F" w:rsidRDefault="00F53DC7" w:rsidP="00F53DC7">
      <w:pPr>
        <w:ind w:left="-284"/>
        <w:jc w:val="both"/>
        <w:rPr>
          <w:rFonts w:ascii="Arial" w:hAnsi="Arial" w:cs="Arial"/>
        </w:rPr>
      </w:pPr>
    </w:p>
    <w:p w:rsidR="00F53DC7" w:rsidRPr="00F34C7F" w:rsidRDefault="00F53DC7" w:rsidP="00F53DC7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Огурцы.</w:t>
      </w:r>
      <w:r w:rsidRPr="00F34C7F">
        <w:rPr>
          <w:rFonts w:ascii="Arial" w:hAnsi="Arial" w:cs="Arial"/>
        </w:rPr>
        <w:t xml:space="preserve"> Средняя цена по всем продуктовым сетевым магазинам – 112,66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 xml:space="preserve">/кг. Минимальная цена – 77,99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>/кг гипермаркет «Лента» местного производителя Агрокомплекс «Чурилово». По отзывам покупателей в овощной продукции из Чурилово привлекает доступная цена, привлекательный внешний вид и хорошие вкусовые качества. Цена на огурцы из Краснодарского края на 61% выше, чем регионального производителя.</w:t>
      </w:r>
    </w:p>
    <w:p w:rsidR="00F53DC7" w:rsidRPr="00F34C7F" w:rsidRDefault="00F53DC7" w:rsidP="00F53DC7">
      <w:pPr>
        <w:pStyle w:val="a3"/>
        <w:rPr>
          <w:rFonts w:ascii="Arial" w:hAnsi="Arial" w:cs="Arial"/>
        </w:rPr>
      </w:pPr>
    </w:p>
    <w:p w:rsidR="00F53DC7" w:rsidRPr="00F34C7F" w:rsidRDefault="00F53DC7" w:rsidP="00F53DC7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Помидоры.</w:t>
      </w:r>
      <w:r w:rsidRPr="00F34C7F">
        <w:rPr>
          <w:rFonts w:ascii="Arial" w:hAnsi="Arial" w:cs="Arial"/>
        </w:rPr>
        <w:t xml:space="preserve">  Большой ассортимент как отечественных, так и импортных поставщиков. Кроме местных «</w:t>
      </w:r>
      <w:proofErr w:type="spellStart"/>
      <w:r w:rsidRPr="00F34C7F">
        <w:rPr>
          <w:rFonts w:ascii="Arial" w:hAnsi="Arial" w:cs="Arial"/>
        </w:rPr>
        <w:t>чуриловских</w:t>
      </w:r>
      <w:proofErr w:type="spellEnd"/>
      <w:r w:rsidRPr="00F34C7F">
        <w:rPr>
          <w:rFonts w:ascii="Arial" w:hAnsi="Arial" w:cs="Arial"/>
        </w:rPr>
        <w:t xml:space="preserve">», помидоры из Белоруссии, </w:t>
      </w:r>
      <w:proofErr w:type="spellStart"/>
      <w:r w:rsidRPr="00F34C7F">
        <w:rPr>
          <w:rFonts w:ascii="Arial" w:hAnsi="Arial" w:cs="Arial"/>
        </w:rPr>
        <w:t>Морокко</w:t>
      </w:r>
      <w:proofErr w:type="spellEnd"/>
      <w:r w:rsidRPr="00F34C7F">
        <w:rPr>
          <w:rFonts w:ascii="Arial" w:hAnsi="Arial" w:cs="Arial"/>
        </w:rPr>
        <w:t xml:space="preserve">, Пакистана. Запрещенных к ввозу из Турции помидоров обнаружено не было. Лучшие по цене оказались томаты из Краснодарского края по 174,50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 xml:space="preserve">/кг (но не крупные, не вызревшие). Выбор покупателей в пользу томатов из Чурилово, хотя их средняя цена 247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>/кг, но крупный плод, яркий красный цвет обещают покупателю хорошие вкусовые качества.</w:t>
      </w:r>
    </w:p>
    <w:p w:rsidR="00F53DC7" w:rsidRPr="00F34C7F" w:rsidRDefault="00F53DC7" w:rsidP="00F53DC7">
      <w:pPr>
        <w:pStyle w:val="a3"/>
        <w:rPr>
          <w:rFonts w:ascii="Arial" w:hAnsi="Arial" w:cs="Arial"/>
        </w:rPr>
      </w:pPr>
    </w:p>
    <w:p w:rsidR="00F53DC7" w:rsidRPr="00F34C7F" w:rsidRDefault="00F53DC7" w:rsidP="00F53DC7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Мясо птицы.</w:t>
      </w:r>
      <w:r w:rsidRPr="00F34C7F">
        <w:rPr>
          <w:rFonts w:ascii="Arial" w:hAnsi="Arial" w:cs="Arial"/>
        </w:rPr>
        <w:t xml:space="preserve"> Средняя цена 113, 26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 xml:space="preserve">/кг, минимальная цена 95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>/кг в гипермаркете «</w:t>
      </w:r>
      <w:proofErr w:type="spellStart"/>
      <w:r w:rsidRPr="00F34C7F">
        <w:rPr>
          <w:rFonts w:ascii="Arial" w:hAnsi="Arial" w:cs="Arial"/>
        </w:rPr>
        <w:t>Ашан</w:t>
      </w:r>
      <w:proofErr w:type="spellEnd"/>
      <w:r w:rsidRPr="00F34C7F">
        <w:rPr>
          <w:rFonts w:ascii="Arial" w:hAnsi="Arial" w:cs="Arial"/>
        </w:rPr>
        <w:t>» регионального производителя. Покупателей привлекает не только цена мяса птицы, но и простота приготовления – шашлык из курицы трудно испортить даже неопытному повару.</w:t>
      </w:r>
    </w:p>
    <w:p w:rsidR="00F53DC7" w:rsidRPr="00F34C7F" w:rsidRDefault="00F53DC7" w:rsidP="00F53DC7">
      <w:pPr>
        <w:jc w:val="both"/>
        <w:rPr>
          <w:rFonts w:ascii="Arial" w:hAnsi="Arial" w:cs="Arial"/>
        </w:rPr>
      </w:pPr>
    </w:p>
    <w:p w:rsidR="00F53DC7" w:rsidRPr="00F34C7F" w:rsidRDefault="00F53DC7" w:rsidP="00F53DC7">
      <w:pPr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Мясо маринованное.</w:t>
      </w:r>
      <w:r w:rsidRPr="00F34C7F">
        <w:rPr>
          <w:rFonts w:ascii="Arial" w:hAnsi="Arial" w:cs="Arial"/>
        </w:rPr>
        <w:t xml:space="preserve"> Средняя цена 226,43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 xml:space="preserve">/кг. Наибольший выбор – 24 наименования в гипермаркете «Лента», там же самая низкая цена – 185 и 189 </w:t>
      </w:r>
      <w:proofErr w:type="spellStart"/>
      <w:r w:rsidRPr="00F34C7F">
        <w:rPr>
          <w:rFonts w:ascii="Arial" w:hAnsi="Arial" w:cs="Arial"/>
        </w:rPr>
        <w:t>руб</w:t>
      </w:r>
      <w:proofErr w:type="spellEnd"/>
      <w:r w:rsidRPr="00F34C7F">
        <w:rPr>
          <w:rFonts w:ascii="Arial" w:hAnsi="Arial" w:cs="Arial"/>
        </w:rPr>
        <w:t>/кг шашлыка в маринаде. Гипермаркет «Магнит» предлагает 16 видов шашлыков из различных сортов мяса, спрос высокий.</w:t>
      </w:r>
    </w:p>
    <w:p w:rsidR="00F53DC7" w:rsidRPr="00F34C7F" w:rsidRDefault="00F53DC7" w:rsidP="00F53DC7">
      <w:pPr>
        <w:ind w:left="-284"/>
        <w:jc w:val="both"/>
        <w:rPr>
          <w:rFonts w:ascii="Arial" w:hAnsi="Arial" w:cs="Arial"/>
        </w:rPr>
      </w:pPr>
    </w:p>
    <w:p w:rsidR="00F53DC7" w:rsidRPr="00F34C7F" w:rsidRDefault="00F53DC7" w:rsidP="00F53DC7">
      <w:pPr>
        <w:ind w:left="-284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6.</w:t>
      </w:r>
      <w:r w:rsidRPr="00F34C7F">
        <w:rPr>
          <w:rFonts w:ascii="Arial" w:hAnsi="Arial" w:cs="Arial"/>
        </w:rPr>
        <w:t xml:space="preserve"> Мониторинг проводился по розничным ценам сетевых магазинов в Челябинской области: «</w:t>
      </w:r>
      <w:proofErr w:type="spellStart"/>
      <w:r w:rsidRPr="00F34C7F">
        <w:rPr>
          <w:rFonts w:ascii="Arial" w:hAnsi="Arial" w:cs="Arial"/>
        </w:rPr>
        <w:t>Ашан</w:t>
      </w:r>
      <w:proofErr w:type="spellEnd"/>
      <w:r w:rsidRPr="00F34C7F">
        <w:rPr>
          <w:rFonts w:ascii="Arial" w:hAnsi="Arial" w:cs="Arial"/>
        </w:rPr>
        <w:t>», «Магнит» (семейный), «Пятерочка», «</w:t>
      </w:r>
      <w:proofErr w:type="spellStart"/>
      <w:r w:rsidRPr="00F34C7F">
        <w:rPr>
          <w:rFonts w:ascii="Arial" w:hAnsi="Arial" w:cs="Arial"/>
        </w:rPr>
        <w:t>Дикси</w:t>
      </w:r>
      <w:proofErr w:type="spellEnd"/>
      <w:r w:rsidRPr="00F34C7F">
        <w:rPr>
          <w:rFonts w:ascii="Arial" w:hAnsi="Arial" w:cs="Arial"/>
        </w:rPr>
        <w:t xml:space="preserve">», «Молния», «Проспект», «Лента», «Перекресток». </w:t>
      </w:r>
    </w:p>
    <w:p w:rsidR="00F53DC7" w:rsidRPr="00F34C7F" w:rsidRDefault="00F53DC7" w:rsidP="00F53DC7">
      <w:pPr>
        <w:ind w:left="-284"/>
        <w:jc w:val="both"/>
        <w:rPr>
          <w:rFonts w:ascii="Arial" w:hAnsi="Arial" w:cs="Arial"/>
        </w:rPr>
      </w:pPr>
      <w:r w:rsidRPr="00F34C7F">
        <w:rPr>
          <w:rFonts w:ascii="Arial" w:hAnsi="Arial" w:cs="Arial"/>
          <w:b/>
        </w:rPr>
        <w:t>7.</w:t>
      </w:r>
      <w:r w:rsidRPr="00F34C7F">
        <w:rPr>
          <w:rFonts w:ascii="Arial" w:hAnsi="Arial" w:cs="Arial"/>
        </w:rPr>
        <w:t xml:space="preserve"> В ходе мониторинга не учитываются скидки по дисконтным картам и прочим программам снижения цен, предоставляемых покупателям (за исключением гипермаркета «Лента»).</w:t>
      </w:r>
    </w:p>
    <w:p w:rsidR="00F53DC7" w:rsidRDefault="00F53DC7" w:rsidP="00F53DC7">
      <w:pPr>
        <w:ind w:left="-284"/>
        <w:rPr>
          <w:rFonts w:ascii="Arial" w:hAnsi="Arial" w:cs="Arial"/>
        </w:rPr>
      </w:pPr>
    </w:p>
    <w:p w:rsidR="00F34C7F" w:rsidRPr="00F34C7F" w:rsidRDefault="00F34C7F" w:rsidP="00F53DC7">
      <w:pPr>
        <w:ind w:left="-284"/>
        <w:rPr>
          <w:rFonts w:ascii="Arial" w:hAnsi="Arial" w:cs="Arial"/>
        </w:rPr>
      </w:pPr>
    </w:p>
    <w:p w:rsidR="00F53DC7" w:rsidRPr="00F34C7F" w:rsidRDefault="00F53DC7" w:rsidP="00F53DC7">
      <w:pPr>
        <w:ind w:left="-284"/>
        <w:rPr>
          <w:rFonts w:ascii="Arial" w:hAnsi="Arial" w:cs="Arial"/>
        </w:rPr>
      </w:pPr>
      <w:r w:rsidRPr="00F34C7F">
        <w:rPr>
          <w:rFonts w:ascii="Arial" w:hAnsi="Arial" w:cs="Arial"/>
        </w:rPr>
        <w:t>Координатор ПП «Народный контроль»</w:t>
      </w:r>
    </w:p>
    <w:p w:rsidR="00F53DC7" w:rsidRPr="00F34C7F" w:rsidRDefault="00F53DC7" w:rsidP="00F53DC7">
      <w:pPr>
        <w:ind w:left="-284"/>
        <w:rPr>
          <w:rFonts w:ascii="Arial" w:hAnsi="Arial" w:cs="Arial"/>
        </w:rPr>
      </w:pPr>
      <w:r w:rsidRPr="00F34C7F">
        <w:rPr>
          <w:rFonts w:ascii="Arial" w:hAnsi="Arial" w:cs="Arial"/>
        </w:rPr>
        <w:t xml:space="preserve">По Челябинской области                                               </w:t>
      </w:r>
      <w:r w:rsidR="00F34C7F">
        <w:rPr>
          <w:rFonts w:ascii="Arial" w:hAnsi="Arial" w:cs="Arial"/>
        </w:rPr>
        <w:t xml:space="preserve">                      </w:t>
      </w:r>
      <w:r w:rsidRPr="00F34C7F">
        <w:rPr>
          <w:rFonts w:ascii="Arial" w:hAnsi="Arial" w:cs="Arial"/>
        </w:rPr>
        <w:t xml:space="preserve">      Воробей В.А.</w:t>
      </w:r>
    </w:p>
    <w:p w:rsidR="00F53DC7" w:rsidRPr="00F34C7F" w:rsidRDefault="00F53DC7" w:rsidP="00F53DC7">
      <w:pPr>
        <w:rPr>
          <w:rFonts w:ascii="Arial" w:hAnsi="Arial" w:cs="Arial"/>
        </w:rPr>
      </w:pPr>
    </w:p>
    <w:p w:rsidR="00F53DC7" w:rsidRPr="00F34C7F" w:rsidRDefault="00F53DC7" w:rsidP="00F53DC7">
      <w:pPr>
        <w:rPr>
          <w:rFonts w:ascii="Arial" w:hAnsi="Arial" w:cs="Arial"/>
        </w:rPr>
      </w:pPr>
    </w:p>
    <w:p w:rsidR="008E2F9C" w:rsidRPr="00F34C7F" w:rsidRDefault="008E2F9C">
      <w:pPr>
        <w:rPr>
          <w:rFonts w:ascii="Arial" w:hAnsi="Arial" w:cs="Arial"/>
        </w:rPr>
      </w:pPr>
    </w:p>
    <w:sectPr w:rsidR="008E2F9C" w:rsidRPr="00F34C7F" w:rsidSect="00DE0E51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E6D"/>
    <w:multiLevelType w:val="hybridMultilevel"/>
    <w:tmpl w:val="EC60E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21F1"/>
    <w:multiLevelType w:val="hybridMultilevel"/>
    <w:tmpl w:val="26AC07FE"/>
    <w:lvl w:ilvl="0" w:tplc="0EFE7B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53DC7"/>
    <w:rsid w:val="000C2976"/>
    <w:rsid w:val="002844A1"/>
    <w:rsid w:val="008E2F9C"/>
    <w:rsid w:val="00F34C7F"/>
    <w:rsid w:val="00F5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C7"/>
    <w:pPr>
      <w:ind w:left="720"/>
      <w:contextualSpacing/>
    </w:pPr>
  </w:style>
  <w:style w:type="table" w:styleId="a4">
    <w:name w:val="Table Grid"/>
    <w:basedOn w:val="a1"/>
    <w:uiPriority w:val="59"/>
    <w:rsid w:val="00F5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dinros-chel.ru/index.php?id=1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2016-05-05T07:49:00Z</dcterms:created>
  <dcterms:modified xsi:type="dcterms:W3CDTF">2016-05-05T08:05:00Z</dcterms:modified>
</cp:coreProperties>
</file>