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5E2" w:rsidRPr="00832DC4" w:rsidRDefault="00CE6468" w:rsidP="00CE6468">
      <w:pPr>
        <w:jc w:val="right"/>
        <w:rPr>
          <w:rFonts w:ascii="Times New Roman" w:hAnsi="Times New Roman" w:cs="Times New Roman"/>
          <w:b/>
          <w:color w:val="FF0000"/>
        </w:rPr>
      </w:pPr>
      <w:r w:rsidRPr="00832DC4">
        <w:rPr>
          <w:rFonts w:ascii="Times New Roman" w:hAnsi="Times New Roman" w:cs="Times New Roman"/>
          <w:b/>
          <w:color w:val="FF0000"/>
        </w:rPr>
        <w:t>Председателю Правительства РФ</w:t>
      </w:r>
    </w:p>
    <w:p w:rsidR="00CE6468" w:rsidRPr="00CE54FC" w:rsidRDefault="00CE6468" w:rsidP="00CE6468">
      <w:pPr>
        <w:jc w:val="right"/>
        <w:rPr>
          <w:rFonts w:ascii="Times New Roman" w:hAnsi="Times New Roman" w:cs="Times New Roman"/>
          <w:b/>
        </w:rPr>
      </w:pPr>
      <w:r w:rsidRPr="00832DC4">
        <w:rPr>
          <w:rFonts w:ascii="Times New Roman" w:hAnsi="Times New Roman" w:cs="Times New Roman"/>
          <w:b/>
          <w:color w:val="FF0000"/>
        </w:rPr>
        <w:t>Д.А. Медведеву</w:t>
      </w:r>
    </w:p>
    <w:p w:rsidR="00CE6468" w:rsidRPr="00CE54FC" w:rsidRDefault="00CE6468" w:rsidP="00CE6468">
      <w:pPr>
        <w:jc w:val="right"/>
        <w:rPr>
          <w:rFonts w:ascii="Times New Roman" w:hAnsi="Times New Roman" w:cs="Times New Roman"/>
          <w:b/>
        </w:rPr>
      </w:pPr>
      <w:r w:rsidRPr="00CE54FC">
        <w:rPr>
          <w:rFonts w:ascii="Times New Roman" w:hAnsi="Times New Roman" w:cs="Times New Roman"/>
          <w:b/>
        </w:rPr>
        <w:t>От учас</w:t>
      </w:r>
      <w:r w:rsidR="00B96FE3" w:rsidRPr="00CE54FC">
        <w:rPr>
          <w:rFonts w:ascii="Times New Roman" w:hAnsi="Times New Roman" w:cs="Times New Roman"/>
          <w:b/>
        </w:rPr>
        <w:t>т</w:t>
      </w:r>
      <w:r w:rsidRPr="00CE54FC">
        <w:rPr>
          <w:rFonts w:ascii="Times New Roman" w:hAnsi="Times New Roman" w:cs="Times New Roman"/>
          <w:b/>
        </w:rPr>
        <w:t>ника долевого строительства</w:t>
      </w:r>
    </w:p>
    <w:p w:rsidR="00CE6468" w:rsidRPr="00CE54FC" w:rsidRDefault="00651B51" w:rsidP="00CE6468">
      <w:pPr>
        <w:jc w:val="right"/>
        <w:rPr>
          <w:rFonts w:ascii="Times New Roman" w:hAnsi="Times New Roman" w:cs="Times New Roman"/>
          <w:b/>
        </w:rPr>
      </w:pPr>
      <w:r>
        <w:rPr>
          <w:rFonts w:ascii="Times New Roman" w:hAnsi="Times New Roman" w:cs="Times New Roman"/>
          <w:b/>
        </w:rPr>
        <w:t>Ющенко Оксаны Николаевны</w:t>
      </w:r>
    </w:p>
    <w:p w:rsidR="00CE6468" w:rsidRDefault="00CE6468" w:rsidP="00CE6468">
      <w:pPr>
        <w:jc w:val="right"/>
        <w:rPr>
          <w:rFonts w:ascii="Times New Roman" w:hAnsi="Times New Roman" w:cs="Times New Roman"/>
          <w:b/>
        </w:rPr>
      </w:pPr>
      <w:r w:rsidRPr="00CE54FC">
        <w:rPr>
          <w:rFonts w:ascii="Times New Roman" w:hAnsi="Times New Roman" w:cs="Times New Roman"/>
          <w:b/>
        </w:rPr>
        <w:t xml:space="preserve">Тел. </w:t>
      </w:r>
      <w:r w:rsidR="00651B51">
        <w:rPr>
          <w:rFonts w:ascii="Times New Roman" w:hAnsi="Times New Roman" w:cs="Times New Roman"/>
          <w:b/>
        </w:rPr>
        <w:t>8-922-261-18-98</w:t>
      </w:r>
    </w:p>
    <w:p w:rsidR="00651B51" w:rsidRDefault="00651B51" w:rsidP="00CE6468">
      <w:pPr>
        <w:jc w:val="right"/>
        <w:rPr>
          <w:rFonts w:ascii="Times New Roman" w:hAnsi="Times New Roman" w:cs="Times New Roman"/>
          <w:b/>
        </w:rPr>
      </w:pPr>
      <w:r>
        <w:rPr>
          <w:rFonts w:ascii="Times New Roman" w:hAnsi="Times New Roman" w:cs="Times New Roman"/>
          <w:b/>
        </w:rPr>
        <w:t>Адрес для ответа: г. Тюмень</w:t>
      </w:r>
    </w:p>
    <w:p w:rsidR="00651B51" w:rsidRPr="00CE54FC" w:rsidRDefault="00651B51" w:rsidP="00CE6468">
      <w:pPr>
        <w:jc w:val="right"/>
        <w:rPr>
          <w:rFonts w:ascii="Times New Roman" w:hAnsi="Times New Roman" w:cs="Times New Roman"/>
          <w:b/>
        </w:rPr>
      </w:pPr>
      <w:r>
        <w:rPr>
          <w:rFonts w:ascii="Times New Roman" w:hAnsi="Times New Roman" w:cs="Times New Roman"/>
          <w:b/>
        </w:rPr>
        <w:t>Ул. Максима Горького д.45 кв.9</w:t>
      </w:r>
    </w:p>
    <w:p w:rsidR="00A33D24" w:rsidRPr="00CE54FC" w:rsidRDefault="00B96FE3" w:rsidP="00B96FE3">
      <w:pPr>
        <w:jc w:val="center"/>
        <w:rPr>
          <w:rFonts w:ascii="Times New Roman" w:hAnsi="Times New Roman" w:cs="Times New Roman"/>
          <w:sz w:val="24"/>
          <w:szCs w:val="24"/>
        </w:rPr>
      </w:pPr>
      <w:r w:rsidRPr="00CE54FC">
        <w:rPr>
          <w:rFonts w:ascii="Times New Roman" w:hAnsi="Times New Roman" w:cs="Times New Roman"/>
          <w:sz w:val="24"/>
          <w:szCs w:val="24"/>
        </w:rPr>
        <w:t>Уважаемый Дмитрий Анатольевич,</w:t>
      </w:r>
    </w:p>
    <w:p w:rsidR="00B96FE3" w:rsidRPr="00CE54FC" w:rsidRDefault="00B96FE3" w:rsidP="00CE54FC">
      <w:pPr>
        <w:jc w:val="both"/>
        <w:rPr>
          <w:rFonts w:ascii="Times New Roman" w:hAnsi="Times New Roman" w:cs="Times New Roman"/>
          <w:sz w:val="24"/>
          <w:szCs w:val="24"/>
        </w:rPr>
      </w:pPr>
      <w:r w:rsidRPr="00CE54FC">
        <w:rPr>
          <w:rFonts w:ascii="Times New Roman" w:hAnsi="Times New Roman" w:cs="Times New Roman"/>
          <w:sz w:val="24"/>
          <w:szCs w:val="24"/>
        </w:rPr>
        <w:t xml:space="preserve">        Мы, участники долевого строительства </w:t>
      </w:r>
      <w:r w:rsidRPr="00A33D24">
        <w:rPr>
          <w:rFonts w:ascii="Times New Roman" w:eastAsia="Times New Roman" w:hAnsi="Times New Roman" w:cs="Times New Roman"/>
          <w:sz w:val="24"/>
          <w:szCs w:val="24"/>
          <w:lang w:eastAsia="ru-RU"/>
        </w:rPr>
        <w:t>ГП-2 на Малиновского</w:t>
      </w:r>
      <w:r w:rsidRPr="00CE54FC">
        <w:rPr>
          <w:rFonts w:ascii="Times New Roman" w:eastAsia="Times New Roman" w:hAnsi="Times New Roman" w:cs="Times New Roman"/>
          <w:sz w:val="24"/>
          <w:szCs w:val="24"/>
          <w:lang w:eastAsia="ru-RU"/>
        </w:rPr>
        <w:t xml:space="preserve"> в г. Тюмени</w:t>
      </w:r>
      <w:r w:rsidR="00924971">
        <w:rPr>
          <w:rFonts w:ascii="Times New Roman" w:eastAsia="Times New Roman" w:hAnsi="Times New Roman" w:cs="Times New Roman"/>
          <w:sz w:val="24"/>
          <w:szCs w:val="24"/>
          <w:lang w:eastAsia="ru-RU"/>
        </w:rPr>
        <w:t>,</w:t>
      </w:r>
      <w:r w:rsidRPr="00CE54FC">
        <w:rPr>
          <w:rFonts w:ascii="Times New Roman" w:eastAsia="Times New Roman" w:hAnsi="Times New Roman" w:cs="Times New Roman"/>
          <w:sz w:val="24"/>
          <w:szCs w:val="24"/>
          <w:lang w:eastAsia="ru-RU"/>
        </w:rPr>
        <w:t xml:space="preserve"> обращаемся к Вам от отчаяния невозможности разрешения нашей проблемы без вмешательства </w:t>
      </w:r>
      <w:r w:rsidRPr="00E74772">
        <w:rPr>
          <w:rFonts w:ascii="Times New Roman" w:eastAsia="Times New Roman" w:hAnsi="Times New Roman" w:cs="Times New Roman"/>
          <w:color w:val="FF0000"/>
          <w:sz w:val="24"/>
          <w:szCs w:val="24"/>
          <w:lang w:eastAsia="ru-RU"/>
        </w:rPr>
        <w:t>Правительства</w:t>
      </w:r>
      <w:r w:rsidRPr="00CE54FC">
        <w:rPr>
          <w:rFonts w:ascii="Times New Roman" w:eastAsia="Times New Roman" w:hAnsi="Times New Roman" w:cs="Times New Roman"/>
          <w:sz w:val="24"/>
          <w:szCs w:val="24"/>
          <w:lang w:eastAsia="ru-RU"/>
        </w:rPr>
        <w:t xml:space="preserve"> РФ. Наше обращение – крик о помощи.</w:t>
      </w:r>
    </w:p>
    <w:p w:rsidR="00A33D24" w:rsidRPr="00A33D24" w:rsidRDefault="00B96FE3" w:rsidP="00CE54FC">
      <w:pPr>
        <w:spacing w:after="0" w:line="240" w:lineRule="auto"/>
        <w:jc w:val="both"/>
        <w:rPr>
          <w:rFonts w:ascii="Times New Roman" w:eastAsia="Times New Roman" w:hAnsi="Times New Roman" w:cs="Times New Roman"/>
          <w:sz w:val="24"/>
          <w:szCs w:val="24"/>
          <w:lang w:eastAsia="ru-RU"/>
        </w:rPr>
      </w:pPr>
      <w:r w:rsidRPr="00CE54FC">
        <w:rPr>
          <w:rFonts w:ascii="Times New Roman" w:eastAsia="Times New Roman" w:hAnsi="Times New Roman" w:cs="Times New Roman"/>
          <w:sz w:val="24"/>
          <w:szCs w:val="24"/>
          <w:lang w:eastAsia="ru-RU"/>
        </w:rPr>
        <w:t xml:space="preserve">     </w:t>
      </w:r>
      <w:r w:rsidR="00A33D24" w:rsidRPr="00A33D24">
        <w:rPr>
          <w:rFonts w:ascii="Times New Roman" w:eastAsia="Times New Roman" w:hAnsi="Times New Roman" w:cs="Times New Roman"/>
          <w:sz w:val="24"/>
          <w:szCs w:val="24"/>
          <w:lang w:eastAsia="ru-RU"/>
        </w:rPr>
        <w:t>Освещению проблем дольщиков, связанных со строительством</w:t>
      </w:r>
      <w:r w:rsidRPr="00CE54FC">
        <w:rPr>
          <w:rFonts w:ascii="Times New Roman" w:eastAsia="Times New Roman" w:hAnsi="Times New Roman" w:cs="Times New Roman"/>
          <w:sz w:val="24"/>
          <w:szCs w:val="24"/>
          <w:lang w:eastAsia="ru-RU"/>
        </w:rPr>
        <w:t xml:space="preserve"> нашего дома</w:t>
      </w:r>
      <w:r w:rsidR="00A33D24" w:rsidRPr="00A33D24">
        <w:rPr>
          <w:rFonts w:ascii="Times New Roman" w:eastAsia="Times New Roman" w:hAnsi="Times New Roman" w:cs="Times New Roman"/>
          <w:sz w:val="24"/>
          <w:szCs w:val="24"/>
          <w:lang w:eastAsia="ru-RU"/>
        </w:rPr>
        <w:t xml:space="preserve">, застройщиком которого является банкротящееся на сегодняшний день (процедура начата в январе 2013года) ООО Дирекция по строительству, посвящено </w:t>
      </w:r>
      <w:r w:rsidRPr="00CE54FC">
        <w:rPr>
          <w:rFonts w:ascii="Times New Roman" w:eastAsia="Times New Roman" w:hAnsi="Times New Roman" w:cs="Times New Roman"/>
          <w:sz w:val="24"/>
          <w:szCs w:val="24"/>
          <w:lang w:eastAsia="ru-RU"/>
        </w:rPr>
        <w:t>множество</w:t>
      </w:r>
      <w:r w:rsidR="00A33D24" w:rsidRPr="00A33D24">
        <w:rPr>
          <w:rFonts w:ascii="Times New Roman" w:eastAsia="Times New Roman" w:hAnsi="Times New Roman" w:cs="Times New Roman"/>
          <w:sz w:val="24"/>
          <w:szCs w:val="24"/>
          <w:lang w:eastAsia="ru-RU"/>
        </w:rPr>
        <w:t xml:space="preserve"> статей и видео сюжетов в еженедельнике Квартирный вопрос и некоторых других </w:t>
      </w:r>
      <w:r w:rsidR="00CE6468" w:rsidRPr="00CE54FC">
        <w:rPr>
          <w:rFonts w:ascii="Times New Roman" w:eastAsia="Times New Roman" w:hAnsi="Times New Roman" w:cs="Times New Roman"/>
          <w:sz w:val="24"/>
          <w:szCs w:val="24"/>
          <w:lang w:eastAsia="ru-RU"/>
        </w:rPr>
        <w:t xml:space="preserve">местных </w:t>
      </w:r>
      <w:r w:rsidR="00A33D24" w:rsidRPr="00A33D24">
        <w:rPr>
          <w:rFonts w:ascii="Times New Roman" w:eastAsia="Times New Roman" w:hAnsi="Times New Roman" w:cs="Times New Roman"/>
          <w:sz w:val="24"/>
          <w:szCs w:val="24"/>
          <w:lang w:eastAsia="ru-RU"/>
        </w:rPr>
        <w:t>СМИ.</w:t>
      </w:r>
      <w:r w:rsidRPr="00CE54FC">
        <w:rPr>
          <w:rFonts w:ascii="Times New Roman" w:eastAsia="Times New Roman" w:hAnsi="Times New Roman" w:cs="Times New Roman"/>
          <w:sz w:val="24"/>
          <w:szCs w:val="24"/>
          <w:lang w:eastAsia="ru-RU"/>
        </w:rPr>
        <w:t xml:space="preserve"> Масса писем  и обращений была написана во все возможные инстанции. </w:t>
      </w:r>
      <w:r w:rsidR="005528A4" w:rsidRPr="00CE54FC">
        <w:rPr>
          <w:rFonts w:ascii="Times New Roman" w:eastAsia="Times New Roman" w:hAnsi="Times New Roman" w:cs="Times New Roman"/>
          <w:sz w:val="24"/>
          <w:szCs w:val="24"/>
          <w:lang w:eastAsia="ru-RU"/>
        </w:rPr>
        <w:t>Дело находится на контроле Правительства Тюменской области.</w:t>
      </w:r>
      <w:r w:rsidR="00CE6468" w:rsidRPr="00CE54FC">
        <w:rPr>
          <w:rFonts w:ascii="Times New Roman" w:eastAsia="Times New Roman" w:hAnsi="Times New Roman" w:cs="Times New Roman"/>
          <w:sz w:val="24"/>
          <w:szCs w:val="24"/>
          <w:lang w:eastAsia="ru-RU"/>
        </w:rPr>
        <w:t xml:space="preserve"> Но весь </w:t>
      </w:r>
      <w:r w:rsidR="00CE6468" w:rsidRPr="00CE54FC">
        <w:rPr>
          <w:rFonts w:ascii="Times New Roman" w:eastAsia="Times New Roman" w:hAnsi="Times New Roman" w:cs="Times New Roman"/>
          <w:b/>
          <w:sz w:val="24"/>
          <w:szCs w:val="24"/>
          <w:lang w:eastAsia="ru-RU"/>
        </w:rPr>
        <w:t>контроль заключается лишь в наблюдении за ситуацией со стороны</w:t>
      </w:r>
      <w:r w:rsidR="00CE6468" w:rsidRPr="00CE54FC">
        <w:rPr>
          <w:rFonts w:ascii="Times New Roman" w:eastAsia="Times New Roman" w:hAnsi="Times New Roman" w:cs="Times New Roman"/>
          <w:sz w:val="24"/>
          <w:szCs w:val="24"/>
          <w:lang w:eastAsia="ru-RU"/>
        </w:rPr>
        <w:t xml:space="preserve">. Результатов от контроля нет. А те, которые есть, свершились только благодаря самим дольщикам, не желавшим смириться с потерей жилья и средств на его приобретение. </w:t>
      </w:r>
    </w:p>
    <w:p w:rsidR="00A33D24" w:rsidRPr="00A33D24" w:rsidRDefault="00A33D24" w:rsidP="00CE54FC">
      <w:pPr>
        <w:spacing w:after="0" w:line="240" w:lineRule="auto"/>
        <w:jc w:val="both"/>
        <w:rPr>
          <w:rFonts w:ascii="Times New Roman" w:eastAsia="Times New Roman" w:hAnsi="Times New Roman" w:cs="Times New Roman"/>
          <w:sz w:val="24"/>
          <w:szCs w:val="24"/>
          <w:lang w:eastAsia="ru-RU"/>
        </w:rPr>
      </w:pPr>
      <w:r w:rsidRPr="00A33D24">
        <w:rPr>
          <w:rFonts w:ascii="Times New Roman" w:eastAsia="Times New Roman" w:hAnsi="Times New Roman" w:cs="Times New Roman"/>
          <w:sz w:val="24"/>
          <w:szCs w:val="24"/>
          <w:lang w:eastAsia="ru-RU"/>
        </w:rPr>
        <w:t> </w:t>
      </w:r>
    </w:p>
    <w:p w:rsidR="00A33D24" w:rsidRPr="00A33D24" w:rsidRDefault="00B96FE3" w:rsidP="00CE54FC">
      <w:pPr>
        <w:spacing w:after="0" w:line="240" w:lineRule="auto"/>
        <w:jc w:val="both"/>
        <w:rPr>
          <w:rFonts w:ascii="Times New Roman" w:eastAsia="Times New Roman" w:hAnsi="Times New Roman" w:cs="Times New Roman"/>
          <w:b/>
          <w:sz w:val="24"/>
          <w:szCs w:val="24"/>
          <w:lang w:eastAsia="ru-RU"/>
        </w:rPr>
      </w:pPr>
      <w:r w:rsidRPr="00CE54FC">
        <w:rPr>
          <w:rFonts w:ascii="Times New Roman" w:eastAsia="Times New Roman" w:hAnsi="Times New Roman" w:cs="Times New Roman"/>
          <w:sz w:val="24"/>
          <w:szCs w:val="24"/>
          <w:lang w:eastAsia="ru-RU"/>
        </w:rPr>
        <w:t xml:space="preserve">     </w:t>
      </w:r>
      <w:r w:rsidR="00A33D24" w:rsidRPr="00A33D24">
        <w:rPr>
          <w:rFonts w:ascii="Times New Roman" w:eastAsia="Times New Roman" w:hAnsi="Times New Roman" w:cs="Times New Roman"/>
          <w:sz w:val="24"/>
          <w:szCs w:val="24"/>
          <w:lang w:eastAsia="ru-RU"/>
        </w:rPr>
        <w:t>На сей раз парадоксальная и даже тупиковая ситуация образовалась из-за несовершенства нашего законодательства (Федеральног</w:t>
      </w:r>
      <w:r w:rsidR="00CE6468" w:rsidRPr="00CE54FC">
        <w:rPr>
          <w:rFonts w:ascii="Times New Roman" w:eastAsia="Times New Roman" w:hAnsi="Times New Roman" w:cs="Times New Roman"/>
          <w:sz w:val="24"/>
          <w:szCs w:val="24"/>
          <w:lang w:eastAsia="ru-RU"/>
        </w:rPr>
        <w:t>о закона от 26.10.2002 N 127-ФЗ и Федерального Закона</w:t>
      </w:r>
      <w:r w:rsidR="00A33D24" w:rsidRPr="00A33D24">
        <w:rPr>
          <w:rFonts w:ascii="Times New Roman" w:eastAsia="Times New Roman" w:hAnsi="Times New Roman" w:cs="Times New Roman"/>
          <w:sz w:val="24"/>
          <w:szCs w:val="24"/>
          <w:lang w:eastAsia="ru-RU"/>
        </w:rPr>
        <w:t xml:space="preserve"> № 214-ФЗ от 30.12.2004</w:t>
      </w:r>
      <w:r w:rsidR="00CE6468" w:rsidRPr="00CE54FC">
        <w:rPr>
          <w:rFonts w:ascii="Times New Roman" w:eastAsia="Times New Roman" w:hAnsi="Times New Roman" w:cs="Times New Roman"/>
          <w:sz w:val="24"/>
          <w:szCs w:val="24"/>
          <w:lang w:eastAsia="ru-RU"/>
        </w:rPr>
        <w:t>г.), ущемляющего права граждан, а также несовершенством Российской</w:t>
      </w:r>
      <w:r w:rsidR="00A33D24" w:rsidRPr="00A33D24">
        <w:rPr>
          <w:rFonts w:ascii="Times New Roman" w:eastAsia="Times New Roman" w:hAnsi="Times New Roman" w:cs="Times New Roman"/>
          <w:sz w:val="24"/>
          <w:szCs w:val="24"/>
          <w:lang w:eastAsia="ru-RU"/>
        </w:rPr>
        <w:t xml:space="preserve"> судебной системы, котора</w:t>
      </w:r>
      <w:r w:rsidR="00CE6468" w:rsidRPr="00CE54FC">
        <w:rPr>
          <w:rFonts w:ascii="Times New Roman" w:eastAsia="Times New Roman" w:hAnsi="Times New Roman" w:cs="Times New Roman"/>
          <w:sz w:val="24"/>
          <w:szCs w:val="24"/>
          <w:lang w:eastAsia="ru-RU"/>
        </w:rPr>
        <w:t>я не знает как правильно применя</w:t>
      </w:r>
      <w:r w:rsidR="00A33D24" w:rsidRPr="00A33D24">
        <w:rPr>
          <w:rFonts w:ascii="Times New Roman" w:eastAsia="Times New Roman" w:hAnsi="Times New Roman" w:cs="Times New Roman"/>
          <w:sz w:val="24"/>
          <w:szCs w:val="24"/>
          <w:lang w:eastAsia="ru-RU"/>
        </w:rPr>
        <w:t>ть нормы этих законов.</w:t>
      </w:r>
      <w:r w:rsidRPr="00CE54FC">
        <w:rPr>
          <w:rFonts w:ascii="Times New Roman" w:eastAsia="Times New Roman" w:hAnsi="Times New Roman" w:cs="Times New Roman"/>
          <w:sz w:val="24"/>
          <w:szCs w:val="24"/>
          <w:lang w:eastAsia="ru-RU"/>
        </w:rPr>
        <w:t xml:space="preserve"> </w:t>
      </w:r>
      <w:r w:rsidRPr="00CE54FC">
        <w:rPr>
          <w:rFonts w:ascii="Times New Roman" w:eastAsia="Times New Roman" w:hAnsi="Times New Roman" w:cs="Times New Roman"/>
          <w:b/>
          <w:sz w:val="24"/>
          <w:szCs w:val="24"/>
          <w:lang w:eastAsia="ru-RU"/>
        </w:rPr>
        <w:t>В тупик зашло Дело о банкротстве застройщика № А70-11589/2013, рассматриваемое в Арбитражном суде Тюменской области.</w:t>
      </w:r>
    </w:p>
    <w:p w:rsidR="00B96FE3" w:rsidRPr="00CE54FC" w:rsidRDefault="00B96FE3" w:rsidP="00CE54FC">
      <w:pPr>
        <w:spacing w:after="0" w:line="240" w:lineRule="auto"/>
        <w:jc w:val="both"/>
        <w:rPr>
          <w:rFonts w:ascii="Times New Roman" w:eastAsia="Times New Roman" w:hAnsi="Times New Roman" w:cs="Times New Roman"/>
          <w:sz w:val="24"/>
          <w:szCs w:val="24"/>
          <w:lang w:eastAsia="ru-RU"/>
        </w:rPr>
      </w:pPr>
    </w:p>
    <w:p w:rsidR="00A33D24" w:rsidRPr="00A33D24" w:rsidRDefault="00B96FE3" w:rsidP="00CE54FC">
      <w:pPr>
        <w:spacing w:after="0" w:line="240" w:lineRule="auto"/>
        <w:jc w:val="both"/>
        <w:rPr>
          <w:rFonts w:ascii="Times New Roman" w:eastAsia="Times New Roman" w:hAnsi="Times New Roman" w:cs="Times New Roman"/>
          <w:sz w:val="24"/>
          <w:szCs w:val="24"/>
          <w:lang w:eastAsia="ru-RU"/>
        </w:rPr>
      </w:pPr>
      <w:r w:rsidRPr="00CE54FC">
        <w:rPr>
          <w:rFonts w:ascii="Times New Roman" w:eastAsia="Times New Roman" w:hAnsi="Times New Roman" w:cs="Times New Roman"/>
          <w:sz w:val="24"/>
          <w:szCs w:val="24"/>
          <w:lang w:eastAsia="ru-RU"/>
        </w:rPr>
        <w:t xml:space="preserve">     </w:t>
      </w:r>
      <w:r w:rsidR="00A33D24" w:rsidRPr="00A33D24">
        <w:rPr>
          <w:rFonts w:ascii="Times New Roman" w:eastAsia="Times New Roman" w:hAnsi="Times New Roman" w:cs="Times New Roman"/>
          <w:sz w:val="24"/>
          <w:szCs w:val="24"/>
          <w:lang w:eastAsia="ru-RU"/>
        </w:rPr>
        <w:t xml:space="preserve">В этом году привлеченным на достройку объекта инвестором ОАО Мостострой-11, с большим трудом наконец-то </w:t>
      </w:r>
      <w:r w:rsidR="00A33D24" w:rsidRPr="00A33D24">
        <w:rPr>
          <w:rFonts w:ascii="Times New Roman" w:eastAsia="Times New Roman" w:hAnsi="Times New Roman" w:cs="Times New Roman"/>
          <w:b/>
          <w:sz w:val="24"/>
          <w:szCs w:val="24"/>
          <w:lang w:eastAsia="ru-RU"/>
        </w:rPr>
        <w:t>строительство нашего дома было успешно завершено.</w:t>
      </w:r>
      <w:r w:rsidR="00CE6468" w:rsidRPr="00CE54FC">
        <w:rPr>
          <w:rFonts w:ascii="Times New Roman" w:eastAsia="Times New Roman" w:hAnsi="Times New Roman" w:cs="Times New Roman"/>
          <w:sz w:val="24"/>
          <w:szCs w:val="24"/>
          <w:lang w:eastAsia="ru-RU"/>
        </w:rPr>
        <w:t xml:space="preserve"> Сколько усилий дольщики </w:t>
      </w:r>
      <w:proofErr w:type="gramStart"/>
      <w:r w:rsidR="00CE6468" w:rsidRPr="00CE54FC">
        <w:rPr>
          <w:rFonts w:ascii="Times New Roman" w:eastAsia="Times New Roman" w:hAnsi="Times New Roman" w:cs="Times New Roman"/>
          <w:sz w:val="24"/>
          <w:szCs w:val="24"/>
          <w:lang w:eastAsia="ru-RU"/>
        </w:rPr>
        <w:t>приложили для этого описывать не будем</w:t>
      </w:r>
      <w:proofErr w:type="gramEnd"/>
      <w:r w:rsidR="00CE6468" w:rsidRPr="00CE54FC">
        <w:rPr>
          <w:rFonts w:ascii="Times New Roman" w:eastAsia="Times New Roman" w:hAnsi="Times New Roman" w:cs="Times New Roman"/>
          <w:sz w:val="24"/>
          <w:szCs w:val="24"/>
          <w:lang w:eastAsia="ru-RU"/>
        </w:rPr>
        <w:t xml:space="preserve"> – дело прошлое.</w:t>
      </w:r>
    </w:p>
    <w:p w:rsidR="00A33D24" w:rsidRPr="00A33D24" w:rsidRDefault="00A33D24" w:rsidP="00CE54FC">
      <w:pPr>
        <w:spacing w:after="0" w:line="240" w:lineRule="auto"/>
        <w:jc w:val="both"/>
        <w:rPr>
          <w:rFonts w:ascii="Times New Roman" w:eastAsia="Times New Roman" w:hAnsi="Times New Roman" w:cs="Times New Roman"/>
          <w:sz w:val="24"/>
          <w:szCs w:val="24"/>
          <w:lang w:eastAsia="ru-RU"/>
        </w:rPr>
      </w:pPr>
      <w:r w:rsidRPr="00A33D24">
        <w:rPr>
          <w:rFonts w:ascii="Times New Roman" w:eastAsia="Times New Roman" w:hAnsi="Times New Roman" w:cs="Times New Roman"/>
          <w:sz w:val="24"/>
          <w:szCs w:val="24"/>
          <w:lang w:eastAsia="ru-RU"/>
        </w:rPr>
        <w:t>Дом был достроен в полном объеме (3 секции переменной этажности 14, 15, 16 этажей).</w:t>
      </w:r>
    </w:p>
    <w:p w:rsidR="00A33D24" w:rsidRPr="00A33D24" w:rsidRDefault="00A33D24" w:rsidP="00CE54FC">
      <w:pPr>
        <w:spacing w:after="0" w:line="240" w:lineRule="auto"/>
        <w:jc w:val="both"/>
        <w:rPr>
          <w:rFonts w:ascii="Times New Roman" w:eastAsia="Times New Roman" w:hAnsi="Times New Roman" w:cs="Times New Roman"/>
          <w:sz w:val="24"/>
          <w:szCs w:val="24"/>
          <w:lang w:eastAsia="ru-RU"/>
        </w:rPr>
      </w:pPr>
      <w:r w:rsidRPr="00A33D24">
        <w:rPr>
          <w:rFonts w:ascii="Times New Roman" w:eastAsia="Times New Roman" w:hAnsi="Times New Roman" w:cs="Times New Roman"/>
          <w:b/>
          <w:sz w:val="24"/>
          <w:szCs w:val="24"/>
          <w:u w:val="single"/>
          <w:lang w:eastAsia="ru-RU"/>
        </w:rPr>
        <w:t>28.10.2015 дом был введен в эксплуатацию</w:t>
      </w:r>
      <w:r w:rsidRPr="00A33D24">
        <w:rPr>
          <w:rFonts w:ascii="Times New Roman" w:eastAsia="Times New Roman" w:hAnsi="Times New Roman" w:cs="Times New Roman"/>
          <w:sz w:val="24"/>
          <w:szCs w:val="24"/>
          <w:lang w:eastAsia="ru-RU"/>
        </w:rPr>
        <w:t>, ему присвоен адрес: г. Тюмень, проезд Вятский, д.28.</w:t>
      </w:r>
    </w:p>
    <w:p w:rsidR="00A33D24" w:rsidRPr="00A33D24" w:rsidRDefault="00A33D24" w:rsidP="00CE54FC">
      <w:pPr>
        <w:spacing w:after="0" w:line="240" w:lineRule="auto"/>
        <w:jc w:val="both"/>
        <w:rPr>
          <w:rFonts w:ascii="Times New Roman" w:eastAsia="Times New Roman" w:hAnsi="Times New Roman" w:cs="Times New Roman"/>
          <w:b/>
          <w:sz w:val="24"/>
          <w:szCs w:val="24"/>
          <w:u w:val="single"/>
          <w:lang w:eastAsia="ru-RU"/>
        </w:rPr>
      </w:pPr>
      <w:r w:rsidRPr="00A33D24">
        <w:rPr>
          <w:rFonts w:ascii="Times New Roman" w:eastAsia="Times New Roman" w:hAnsi="Times New Roman" w:cs="Times New Roman"/>
          <w:sz w:val="24"/>
          <w:szCs w:val="24"/>
          <w:lang w:eastAsia="ru-RU"/>
        </w:rPr>
        <w:t>Однако</w:t>
      </w:r>
      <w:proofErr w:type="gramStart"/>
      <w:r w:rsidRPr="00A33D24">
        <w:rPr>
          <w:rFonts w:ascii="Times New Roman" w:eastAsia="Times New Roman" w:hAnsi="Times New Roman" w:cs="Times New Roman"/>
          <w:sz w:val="24"/>
          <w:szCs w:val="24"/>
          <w:lang w:eastAsia="ru-RU"/>
        </w:rPr>
        <w:t>,</w:t>
      </w:r>
      <w:proofErr w:type="gramEnd"/>
      <w:r w:rsidRPr="00A33D24">
        <w:rPr>
          <w:rFonts w:ascii="Times New Roman" w:eastAsia="Times New Roman" w:hAnsi="Times New Roman" w:cs="Times New Roman"/>
          <w:sz w:val="24"/>
          <w:szCs w:val="24"/>
          <w:lang w:eastAsia="ru-RU"/>
        </w:rPr>
        <w:t xml:space="preserve"> </w:t>
      </w:r>
      <w:r w:rsidRPr="00A33D24">
        <w:rPr>
          <w:rFonts w:ascii="Times New Roman" w:eastAsia="Times New Roman" w:hAnsi="Times New Roman" w:cs="Times New Roman"/>
          <w:b/>
          <w:sz w:val="24"/>
          <w:szCs w:val="24"/>
          <w:u w:val="single"/>
          <w:lang w:eastAsia="ru-RU"/>
        </w:rPr>
        <w:t xml:space="preserve">это не решило </w:t>
      </w:r>
      <w:r w:rsidR="00CE6468" w:rsidRPr="00CE54FC">
        <w:rPr>
          <w:rFonts w:ascii="Times New Roman" w:eastAsia="Times New Roman" w:hAnsi="Times New Roman" w:cs="Times New Roman"/>
          <w:b/>
          <w:sz w:val="24"/>
          <w:szCs w:val="24"/>
          <w:u w:val="single"/>
          <w:lang w:eastAsia="ru-RU"/>
        </w:rPr>
        <w:t xml:space="preserve">жилищную </w:t>
      </w:r>
      <w:r w:rsidRPr="00A33D24">
        <w:rPr>
          <w:rFonts w:ascii="Times New Roman" w:eastAsia="Times New Roman" w:hAnsi="Times New Roman" w:cs="Times New Roman"/>
          <w:b/>
          <w:sz w:val="24"/>
          <w:szCs w:val="24"/>
          <w:u w:val="single"/>
          <w:lang w:eastAsia="ru-RU"/>
        </w:rPr>
        <w:t xml:space="preserve">проблему </w:t>
      </w:r>
      <w:r w:rsidR="00A61CD7">
        <w:rPr>
          <w:rFonts w:ascii="Times New Roman" w:eastAsia="Times New Roman" w:hAnsi="Times New Roman" w:cs="Times New Roman"/>
          <w:b/>
          <w:sz w:val="24"/>
          <w:szCs w:val="24"/>
          <w:u w:val="single"/>
          <w:lang w:eastAsia="ru-RU"/>
        </w:rPr>
        <w:t xml:space="preserve">179 семей </w:t>
      </w:r>
      <w:r w:rsidRPr="00A33D24">
        <w:rPr>
          <w:rFonts w:ascii="Times New Roman" w:eastAsia="Times New Roman" w:hAnsi="Times New Roman" w:cs="Times New Roman"/>
          <w:b/>
          <w:sz w:val="24"/>
          <w:szCs w:val="24"/>
          <w:u w:val="single"/>
          <w:lang w:eastAsia="ru-RU"/>
        </w:rPr>
        <w:t>дольщиков.</w:t>
      </w:r>
    </w:p>
    <w:p w:rsidR="00A33D24" w:rsidRPr="00A33D24" w:rsidRDefault="00A33D24" w:rsidP="00CE54FC">
      <w:pPr>
        <w:spacing w:after="0" w:line="240" w:lineRule="auto"/>
        <w:jc w:val="both"/>
        <w:rPr>
          <w:rFonts w:ascii="Times New Roman" w:eastAsia="Times New Roman" w:hAnsi="Times New Roman" w:cs="Times New Roman"/>
          <w:sz w:val="24"/>
          <w:szCs w:val="24"/>
          <w:lang w:eastAsia="ru-RU"/>
        </w:rPr>
      </w:pPr>
      <w:r w:rsidRPr="00CE54FC">
        <w:rPr>
          <w:rFonts w:ascii="Times New Roman" w:eastAsia="Times New Roman" w:hAnsi="Times New Roman" w:cs="Times New Roman"/>
          <w:b/>
          <w:bCs/>
          <w:sz w:val="24"/>
          <w:szCs w:val="24"/>
          <w:lang w:eastAsia="ru-RU"/>
        </w:rPr>
        <w:t xml:space="preserve">Дом не заселен, ни одного акта с дольщиками не подписано, ни одного ключа от дверей не выдано. </w:t>
      </w:r>
    </w:p>
    <w:p w:rsidR="00A33D24" w:rsidRPr="00A33D24" w:rsidRDefault="00A33D24" w:rsidP="00CE54FC">
      <w:pPr>
        <w:spacing w:after="0" w:line="240" w:lineRule="auto"/>
        <w:jc w:val="both"/>
        <w:rPr>
          <w:rFonts w:ascii="Times New Roman" w:eastAsia="Times New Roman" w:hAnsi="Times New Roman" w:cs="Times New Roman"/>
          <w:sz w:val="24"/>
          <w:szCs w:val="24"/>
          <w:lang w:eastAsia="ru-RU"/>
        </w:rPr>
      </w:pPr>
      <w:r w:rsidRPr="00CE54FC">
        <w:rPr>
          <w:rFonts w:ascii="Times New Roman" w:eastAsia="Times New Roman" w:hAnsi="Times New Roman" w:cs="Times New Roman"/>
          <w:b/>
          <w:bCs/>
          <w:sz w:val="24"/>
          <w:szCs w:val="24"/>
          <w:lang w:eastAsia="ru-RU"/>
        </w:rPr>
        <w:t xml:space="preserve">И когда это случится, не известно. </w:t>
      </w:r>
    </w:p>
    <w:p w:rsidR="00A33D24" w:rsidRPr="00A33D24" w:rsidRDefault="00A33D24" w:rsidP="00CE54FC">
      <w:pPr>
        <w:spacing w:after="0" w:line="240" w:lineRule="auto"/>
        <w:jc w:val="both"/>
        <w:rPr>
          <w:rFonts w:ascii="Times New Roman" w:eastAsia="Times New Roman" w:hAnsi="Times New Roman" w:cs="Times New Roman"/>
          <w:sz w:val="24"/>
          <w:szCs w:val="24"/>
          <w:lang w:eastAsia="ru-RU"/>
        </w:rPr>
      </w:pPr>
      <w:r w:rsidRPr="00CE54FC">
        <w:rPr>
          <w:rFonts w:ascii="Times New Roman" w:eastAsia="Times New Roman" w:hAnsi="Times New Roman" w:cs="Times New Roman"/>
          <w:b/>
          <w:bCs/>
          <w:sz w:val="24"/>
          <w:szCs w:val="24"/>
          <w:lang w:eastAsia="ru-RU"/>
        </w:rPr>
        <w:t xml:space="preserve">Четких сроков не может назвать никто: ни ГУС, ни конкурсный управляющий </w:t>
      </w:r>
      <w:proofErr w:type="spellStart"/>
      <w:r w:rsidRPr="00CE54FC">
        <w:rPr>
          <w:rFonts w:ascii="Times New Roman" w:eastAsia="Times New Roman" w:hAnsi="Times New Roman" w:cs="Times New Roman"/>
          <w:b/>
          <w:bCs/>
          <w:sz w:val="24"/>
          <w:szCs w:val="24"/>
          <w:lang w:eastAsia="ru-RU"/>
        </w:rPr>
        <w:t>Бекшенев</w:t>
      </w:r>
      <w:proofErr w:type="spellEnd"/>
      <w:r w:rsidRPr="00CE54FC">
        <w:rPr>
          <w:rFonts w:ascii="Times New Roman" w:eastAsia="Times New Roman" w:hAnsi="Times New Roman" w:cs="Times New Roman"/>
          <w:b/>
          <w:bCs/>
          <w:sz w:val="24"/>
          <w:szCs w:val="24"/>
          <w:lang w:eastAsia="ru-RU"/>
        </w:rPr>
        <w:t xml:space="preserve"> Ф.Ш., ни судья Глотов Н.Б.</w:t>
      </w:r>
    </w:p>
    <w:p w:rsidR="00A33D24" w:rsidRPr="00A33D24" w:rsidRDefault="00A33D24" w:rsidP="00CE54FC">
      <w:pPr>
        <w:spacing w:after="0" w:line="240" w:lineRule="auto"/>
        <w:jc w:val="both"/>
        <w:rPr>
          <w:rFonts w:ascii="Times New Roman" w:eastAsia="Times New Roman" w:hAnsi="Times New Roman" w:cs="Times New Roman"/>
          <w:sz w:val="24"/>
          <w:szCs w:val="24"/>
          <w:lang w:eastAsia="ru-RU"/>
        </w:rPr>
      </w:pPr>
      <w:r w:rsidRPr="00A33D24">
        <w:rPr>
          <w:rFonts w:ascii="Times New Roman" w:eastAsia="Times New Roman" w:hAnsi="Times New Roman" w:cs="Times New Roman"/>
          <w:sz w:val="24"/>
          <w:szCs w:val="24"/>
          <w:lang w:eastAsia="ru-RU"/>
        </w:rPr>
        <w:t> </w:t>
      </w:r>
    </w:p>
    <w:p w:rsidR="00A33D24" w:rsidRPr="00A33D24" w:rsidRDefault="00A33D24" w:rsidP="00CE54FC">
      <w:pPr>
        <w:spacing w:after="0" w:line="240" w:lineRule="auto"/>
        <w:jc w:val="both"/>
        <w:rPr>
          <w:rFonts w:ascii="Times New Roman" w:eastAsia="Times New Roman" w:hAnsi="Times New Roman" w:cs="Times New Roman"/>
          <w:sz w:val="24"/>
          <w:szCs w:val="24"/>
          <w:lang w:eastAsia="ru-RU"/>
        </w:rPr>
      </w:pPr>
      <w:r w:rsidRPr="00A33D24">
        <w:rPr>
          <w:rFonts w:ascii="Times New Roman" w:eastAsia="Times New Roman" w:hAnsi="Times New Roman" w:cs="Times New Roman"/>
          <w:sz w:val="24"/>
          <w:szCs w:val="24"/>
          <w:lang w:eastAsia="ru-RU"/>
        </w:rPr>
        <w:t>Итак,</w:t>
      </w:r>
    </w:p>
    <w:p w:rsidR="00A33D24" w:rsidRPr="00A33D24" w:rsidRDefault="00A33D24" w:rsidP="00CE54FC">
      <w:pPr>
        <w:spacing w:after="0" w:line="240" w:lineRule="auto"/>
        <w:jc w:val="both"/>
        <w:rPr>
          <w:rFonts w:ascii="Times New Roman" w:eastAsia="Times New Roman" w:hAnsi="Times New Roman" w:cs="Times New Roman"/>
          <w:sz w:val="24"/>
          <w:szCs w:val="24"/>
          <w:lang w:eastAsia="ru-RU"/>
        </w:rPr>
      </w:pPr>
      <w:r w:rsidRPr="00A33D24">
        <w:rPr>
          <w:rFonts w:ascii="Times New Roman" w:eastAsia="Times New Roman" w:hAnsi="Times New Roman" w:cs="Times New Roman"/>
          <w:sz w:val="24"/>
          <w:szCs w:val="24"/>
          <w:lang w:eastAsia="ru-RU"/>
        </w:rPr>
        <w:t>сначала применение норм параграфа 7 главы 9 закона №127-ФЗ, не вызывала никаких сомнений или особых затруднений.</w:t>
      </w:r>
    </w:p>
    <w:p w:rsidR="00A33D24" w:rsidRPr="00A33D24" w:rsidRDefault="00B96FE3" w:rsidP="00CE54FC">
      <w:pPr>
        <w:spacing w:after="0" w:line="240" w:lineRule="auto"/>
        <w:jc w:val="both"/>
        <w:rPr>
          <w:rFonts w:ascii="Times New Roman" w:eastAsia="Times New Roman" w:hAnsi="Times New Roman" w:cs="Times New Roman"/>
          <w:sz w:val="24"/>
          <w:szCs w:val="24"/>
          <w:lang w:eastAsia="ru-RU"/>
        </w:rPr>
      </w:pPr>
      <w:r w:rsidRPr="00CE54FC">
        <w:rPr>
          <w:rFonts w:ascii="Times New Roman" w:eastAsia="Times New Roman" w:hAnsi="Times New Roman" w:cs="Times New Roman"/>
          <w:sz w:val="24"/>
          <w:szCs w:val="24"/>
          <w:lang w:eastAsia="ru-RU"/>
        </w:rPr>
        <w:t xml:space="preserve">Все шло по </w:t>
      </w:r>
      <w:r w:rsidR="00A33D24" w:rsidRPr="00A33D24">
        <w:rPr>
          <w:rFonts w:ascii="Times New Roman" w:eastAsia="Times New Roman" w:hAnsi="Times New Roman" w:cs="Times New Roman"/>
          <w:sz w:val="24"/>
          <w:szCs w:val="24"/>
          <w:lang w:eastAsia="ru-RU"/>
        </w:rPr>
        <w:t>закону:</w:t>
      </w:r>
    </w:p>
    <w:p w:rsidR="00A33D24" w:rsidRPr="00A33D24" w:rsidRDefault="00A33D24" w:rsidP="00CE54FC">
      <w:pPr>
        <w:spacing w:after="0" w:line="240" w:lineRule="auto"/>
        <w:jc w:val="both"/>
        <w:rPr>
          <w:rFonts w:ascii="Times New Roman" w:eastAsia="Times New Roman" w:hAnsi="Times New Roman" w:cs="Times New Roman"/>
          <w:sz w:val="24"/>
          <w:szCs w:val="24"/>
          <w:lang w:eastAsia="ru-RU"/>
        </w:rPr>
      </w:pPr>
      <w:r w:rsidRPr="00A33D24">
        <w:rPr>
          <w:rFonts w:ascii="Times New Roman" w:eastAsia="Times New Roman" w:hAnsi="Times New Roman" w:cs="Times New Roman"/>
          <w:sz w:val="24"/>
          <w:szCs w:val="24"/>
          <w:lang w:eastAsia="ru-RU"/>
        </w:rPr>
        <w:lastRenderedPageBreak/>
        <w:t xml:space="preserve">после объявления застройщика банкротом и введения процедуры сначала - наблюдения, затем - конкурсного производства, каждый участник строительства обратился в Арбитражный суд с заявлением о включении требования в реестр жилых помещений. </w:t>
      </w:r>
      <w:r w:rsidRPr="00CE54FC">
        <w:rPr>
          <w:rFonts w:ascii="Times New Roman" w:eastAsia="Times New Roman" w:hAnsi="Times New Roman" w:cs="Times New Roman"/>
          <w:b/>
          <w:bCs/>
          <w:sz w:val="24"/>
          <w:szCs w:val="24"/>
          <w:lang w:eastAsia="ru-RU"/>
        </w:rPr>
        <w:t>Требования всех дольщиков были удовлетворены, дольщики со своими требованиями на жилые помещения были поставлены в соответствующий реестр в составе 3 очереди кредиторов.</w:t>
      </w:r>
    </w:p>
    <w:p w:rsidR="00A33D24" w:rsidRPr="00A33D24" w:rsidRDefault="00A33D24" w:rsidP="00CE54FC">
      <w:pPr>
        <w:spacing w:after="0" w:line="240" w:lineRule="auto"/>
        <w:jc w:val="both"/>
        <w:rPr>
          <w:rFonts w:ascii="Times New Roman" w:eastAsia="Times New Roman" w:hAnsi="Times New Roman" w:cs="Times New Roman"/>
          <w:sz w:val="24"/>
          <w:szCs w:val="24"/>
          <w:lang w:eastAsia="ru-RU"/>
        </w:rPr>
      </w:pPr>
      <w:proofErr w:type="gramStart"/>
      <w:r w:rsidRPr="00CE54FC">
        <w:rPr>
          <w:rFonts w:ascii="Times New Roman" w:eastAsia="Times New Roman" w:hAnsi="Times New Roman" w:cs="Times New Roman"/>
          <w:b/>
          <w:bCs/>
          <w:sz w:val="24"/>
          <w:szCs w:val="24"/>
          <w:lang w:eastAsia="ru-RU"/>
        </w:rPr>
        <w:t xml:space="preserve">Нюансом в строительстве дома, ставшим впоследствии огромной проблемой для дольщиков жилых помещений, стали участники строительства </w:t>
      </w:r>
      <w:proofErr w:type="spellStart"/>
      <w:r w:rsidRPr="00CE54FC">
        <w:rPr>
          <w:rFonts w:ascii="Times New Roman" w:eastAsia="Times New Roman" w:hAnsi="Times New Roman" w:cs="Times New Roman"/>
          <w:b/>
          <w:bCs/>
          <w:sz w:val="24"/>
          <w:szCs w:val="24"/>
          <w:u w:val="single"/>
          <w:lang w:eastAsia="ru-RU"/>
        </w:rPr>
        <w:t>НЕжилых</w:t>
      </w:r>
      <w:proofErr w:type="spellEnd"/>
      <w:r w:rsidRPr="00CE54FC">
        <w:rPr>
          <w:rFonts w:ascii="Times New Roman" w:eastAsia="Times New Roman" w:hAnsi="Times New Roman" w:cs="Times New Roman"/>
          <w:b/>
          <w:bCs/>
          <w:sz w:val="24"/>
          <w:szCs w:val="24"/>
          <w:u w:val="single"/>
          <w:lang w:eastAsia="ru-RU"/>
        </w:rPr>
        <w:t xml:space="preserve"> помещений на 1-ом этаже жилого дома</w:t>
      </w:r>
      <w:r w:rsidRPr="00CE54FC">
        <w:rPr>
          <w:rFonts w:ascii="Times New Roman" w:eastAsia="Times New Roman" w:hAnsi="Times New Roman" w:cs="Times New Roman"/>
          <w:b/>
          <w:bCs/>
          <w:sz w:val="24"/>
          <w:szCs w:val="24"/>
          <w:lang w:eastAsia="ru-RU"/>
        </w:rPr>
        <w:t>, чьи права на получение нежилого помещения оказались с одной стороны, не защищены указанным законом, с другой стороны - защищены так, что ущемляют права других кредиторов и дольщиков.</w:t>
      </w:r>
      <w:proofErr w:type="gramEnd"/>
    </w:p>
    <w:p w:rsidR="00A33D24" w:rsidRPr="00A33D24" w:rsidRDefault="00A33D24" w:rsidP="00CE54FC">
      <w:pPr>
        <w:spacing w:after="0" w:line="240" w:lineRule="auto"/>
        <w:jc w:val="both"/>
        <w:rPr>
          <w:rFonts w:ascii="Times New Roman" w:eastAsia="Times New Roman" w:hAnsi="Times New Roman" w:cs="Times New Roman"/>
          <w:sz w:val="24"/>
          <w:szCs w:val="24"/>
          <w:lang w:eastAsia="ru-RU"/>
        </w:rPr>
      </w:pPr>
      <w:r w:rsidRPr="00A33D24">
        <w:rPr>
          <w:rFonts w:ascii="Times New Roman" w:eastAsia="Times New Roman" w:hAnsi="Times New Roman" w:cs="Times New Roman"/>
          <w:sz w:val="24"/>
          <w:szCs w:val="24"/>
          <w:lang w:eastAsia="ru-RU"/>
        </w:rPr>
        <w:t> </w:t>
      </w:r>
    </w:p>
    <w:p w:rsidR="00A33D24" w:rsidRPr="00A33D24" w:rsidRDefault="00A33D24" w:rsidP="00CE54FC">
      <w:pPr>
        <w:spacing w:after="0" w:line="240" w:lineRule="auto"/>
        <w:jc w:val="both"/>
        <w:rPr>
          <w:rFonts w:ascii="Times New Roman" w:eastAsia="Times New Roman" w:hAnsi="Times New Roman" w:cs="Times New Roman"/>
          <w:sz w:val="24"/>
          <w:szCs w:val="24"/>
          <w:lang w:eastAsia="ru-RU"/>
        </w:rPr>
      </w:pPr>
      <w:r w:rsidRPr="00A33D24">
        <w:rPr>
          <w:rFonts w:ascii="Times New Roman" w:eastAsia="Times New Roman" w:hAnsi="Times New Roman" w:cs="Times New Roman"/>
          <w:sz w:val="24"/>
          <w:szCs w:val="24"/>
          <w:lang w:eastAsia="ru-RU"/>
        </w:rPr>
        <w:t xml:space="preserve">Договоры долевого участия в строительстве жилого дома в части нежилых помещений были заключены застройщиком </w:t>
      </w:r>
      <w:proofErr w:type="gramStart"/>
      <w:r w:rsidRPr="00A33D24">
        <w:rPr>
          <w:rFonts w:ascii="Times New Roman" w:eastAsia="Times New Roman" w:hAnsi="Times New Roman" w:cs="Times New Roman"/>
          <w:sz w:val="24"/>
          <w:szCs w:val="24"/>
          <w:lang w:eastAsia="ru-RU"/>
        </w:rPr>
        <w:t>с</w:t>
      </w:r>
      <w:proofErr w:type="gramEnd"/>
      <w:r w:rsidRPr="00A33D24">
        <w:rPr>
          <w:rFonts w:ascii="Times New Roman" w:eastAsia="Times New Roman" w:hAnsi="Times New Roman" w:cs="Times New Roman"/>
          <w:sz w:val="24"/>
          <w:szCs w:val="24"/>
          <w:lang w:eastAsia="ru-RU"/>
        </w:rPr>
        <w:t>:</w:t>
      </w:r>
    </w:p>
    <w:p w:rsidR="00A33D24" w:rsidRPr="00A33D24" w:rsidRDefault="00A33D24" w:rsidP="00CE54FC">
      <w:pPr>
        <w:spacing w:after="0" w:line="240" w:lineRule="auto"/>
        <w:jc w:val="both"/>
        <w:rPr>
          <w:rFonts w:ascii="Times New Roman" w:eastAsia="Times New Roman" w:hAnsi="Times New Roman" w:cs="Times New Roman"/>
          <w:sz w:val="24"/>
          <w:szCs w:val="24"/>
          <w:lang w:eastAsia="ru-RU"/>
        </w:rPr>
      </w:pPr>
      <w:r w:rsidRPr="00A33D24">
        <w:rPr>
          <w:rFonts w:ascii="Times New Roman" w:eastAsia="Times New Roman" w:hAnsi="Times New Roman" w:cs="Times New Roman"/>
          <w:sz w:val="24"/>
          <w:szCs w:val="24"/>
          <w:lang w:eastAsia="ru-RU"/>
        </w:rPr>
        <w:t xml:space="preserve">1 секция </w:t>
      </w:r>
      <w:proofErr w:type="spellStart"/>
      <w:r w:rsidRPr="00A33D24">
        <w:rPr>
          <w:rFonts w:ascii="Times New Roman" w:eastAsia="Times New Roman" w:hAnsi="Times New Roman" w:cs="Times New Roman"/>
          <w:sz w:val="24"/>
          <w:szCs w:val="24"/>
          <w:lang w:eastAsia="ru-RU"/>
        </w:rPr>
        <w:t>Добриевой</w:t>
      </w:r>
      <w:proofErr w:type="spellEnd"/>
      <w:r w:rsidRPr="00A33D24">
        <w:rPr>
          <w:rFonts w:ascii="Times New Roman" w:eastAsia="Times New Roman" w:hAnsi="Times New Roman" w:cs="Times New Roman"/>
          <w:sz w:val="24"/>
          <w:szCs w:val="24"/>
          <w:lang w:eastAsia="ru-RU"/>
        </w:rPr>
        <w:t xml:space="preserve"> </w:t>
      </w:r>
      <w:proofErr w:type="spellStart"/>
      <w:r w:rsidRPr="00A33D24">
        <w:rPr>
          <w:rFonts w:ascii="Times New Roman" w:eastAsia="Times New Roman" w:hAnsi="Times New Roman" w:cs="Times New Roman"/>
          <w:sz w:val="24"/>
          <w:szCs w:val="24"/>
          <w:lang w:eastAsia="ru-RU"/>
        </w:rPr>
        <w:t>Залиной</w:t>
      </w:r>
      <w:proofErr w:type="spellEnd"/>
      <w:r w:rsidRPr="00A33D24">
        <w:rPr>
          <w:rFonts w:ascii="Times New Roman" w:eastAsia="Times New Roman" w:hAnsi="Times New Roman" w:cs="Times New Roman"/>
          <w:sz w:val="24"/>
          <w:szCs w:val="24"/>
          <w:lang w:eastAsia="ru-RU"/>
        </w:rPr>
        <w:t xml:space="preserve"> </w:t>
      </w:r>
      <w:proofErr w:type="spellStart"/>
      <w:r w:rsidRPr="00A33D24">
        <w:rPr>
          <w:rFonts w:ascii="Times New Roman" w:eastAsia="Times New Roman" w:hAnsi="Times New Roman" w:cs="Times New Roman"/>
          <w:sz w:val="24"/>
          <w:szCs w:val="24"/>
          <w:lang w:eastAsia="ru-RU"/>
        </w:rPr>
        <w:t>Идрисовной</w:t>
      </w:r>
      <w:proofErr w:type="spellEnd"/>
    </w:p>
    <w:p w:rsidR="00A33D24" w:rsidRPr="00A33D24" w:rsidRDefault="00A33D24" w:rsidP="00CE54FC">
      <w:pPr>
        <w:spacing w:after="0" w:line="240" w:lineRule="auto"/>
        <w:jc w:val="both"/>
        <w:rPr>
          <w:rFonts w:ascii="Times New Roman" w:eastAsia="Times New Roman" w:hAnsi="Times New Roman" w:cs="Times New Roman"/>
          <w:sz w:val="24"/>
          <w:szCs w:val="24"/>
          <w:lang w:eastAsia="ru-RU"/>
        </w:rPr>
      </w:pPr>
      <w:r w:rsidRPr="00A33D24">
        <w:rPr>
          <w:rFonts w:ascii="Times New Roman" w:eastAsia="Times New Roman" w:hAnsi="Times New Roman" w:cs="Times New Roman"/>
          <w:sz w:val="24"/>
          <w:szCs w:val="24"/>
          <w:lang w:eastAsia="ru-RU"/>
        </w:rPr>
        <w:t>с площадью 132,77 м</w:t>
      </w:r>
      <w:proofErr w:type="gramStart"/>
      <w:r w:rsidRPr="00A33D24">
        <w:rPr>
          <w:rFonts w:ascii="Times New Roman" w:eastAsia="Times New Roman" w:hAnsi="Times New Roman" w:cs="Times New Roman"/>
          <w:sz w:val="24"/>
          <w:szCs w:val="24"/>
          <w:lang w:eastAsia="ru-RU"/>
        </w:rPr>
        <w:t>2</w:t>
      </w:r>
      <w:proofErr w:type="gramEnd"/>
      <w:r w:rsidRPr="00A33D24">
        <w:rPr>
          <w:rFonts w:ascii="Times New Roman" w:eastAsia="Times New Roman" w:hAnsi="Times New Roman" w:cs="Times New Roman"/>
          <w:sz w:val="24"/>
          <w:szCs w:val="24"/>
          <w:lang w:eastAsia="ru-RU"/>
        </w:rPr>
        <w:t xml:space="preserve">, уступившей впоследствии права и обязанности по своему договору физическому лицу Каримову </w:t>
      </w:r>
      <w:proofErr w:type="spellStart"/>
      <w:r w:rsidRPr="00A33D24">
        <w:rPr>
          <w:rFonts w:ascii="Times New Roman" w:eastAsia="Times New Roman" w:hAnsi="Times New Roman" w:cs="Times New Roman"/>
          <w:sz w:val="24"/>
          <w:szCs w:val="24"/>
          <w:lang w:eastAsia="ru-RU"/>
        </w:rPr>
        <w:t>Адилхану</w:t>
      </w:r>
      <w:proofErr w:type="spellEnd"/>
      <w:r w:rsidRPr="00A33D24">
        <w:rPr>
          <w:rFonts w:ascii="Times New Roman" w:eastAsia="Times New Roman" w:hAnsi="Times New Roman" w:cs="Times New Roman"/>
          <w:sz w:val="24"/>
          <w:szCs w:val="24"/>
          <w:lang w:eastAsia="ru-RU"/>
        </w:rPr>
        <w:t xml:space="preserve"> </w:t>
      </w:r>
      <w:proofErr w:type="spellStart"/>
      <w:r w:rsidRPr="00A33D24">
        <w:rPr>
          <w:rFonts w:ascii="Times New Roman" w:eastAsia="Times New Roman" w:hAnsi="Times New Roman" w:cs="Times New Roman"/>
          <w:sz w:val="24"/>
          <w:szCs w:val="24"/>
          <w:lang w:eastAsia="ru-RU"/>
        </w:rPr>
        <w:t>Адил</w:t>
      </w:r>
      <w:proofErr w:type="spellEnd"/>
      <w:r w:rsidRPr="00A33D24">
        <w:rPr>
          <w:rFonts w:ascii="Times New Roman" w:eastAsia="Times New Roman" w:hAnsi="Times New Roman" w:cs="Times New Roman"/>
          <w:sz w:val="24"/>
          <w:szCs w:val="24"/>
          <w:lang w:eastAsia="ru-RU"/>
        </w:rPr>
        <w:t xml:space="preserve"> </w:t>
      </w:r>
      <w:proofErr w:type="spellStart"/>
      <w:r w:rsidRPr="00A33D24">
        <w:rPr>
          <w:rFonts w:ascii="Times New Roman" w:eastAsia="Times New Roman" w:hAnsi="Times New Roman" w:cs="Times New Roman"/>
          <w:sz w:val="24"/>
          <w:szCs w:val="24"/>
          <w:lang w:eastAsia="ru-RU"/>
        </w:rPr>
        <w:t>оглы</w:t>
      </w:r>
      <w:proofErr w:type="spellEnd"/>
    </w:p>
    <w:p w:rsidR="00A33D24" w:rsidRPr="00A33D24" w:rsidRDefault="00A33D24" w:rsidP="00CE54FC">
      <w:pPr>
        <w:spacing w:after="0" w:line="240" w:lineRule="auto"/>
        <w:jc w:val="both"/>
        <w:rPr>
          <w:rFonts w:ascii="Times New Roman" w:eastAsia="Times New Roman" w:hAnsi="Times New Roman" w:cs="Times New Roman"/>
          <w:sz w:val="24"/>
          <w:szCs w:val="24"/>
          <w:lang w:eastAsia="ru-RU"/>
        </w:rPr>
      </w:pPr>
      <w:r w:rsidRPr="00A33D24">
        <w:rPr>
          <w:rFonts w:ascii="Times New Roman" w:eastAsia="Times New Roman" w:hAnsi="Times New Roman" w:cs="Times New Roman"/>
          <w:sz w:val="24"/>
          <w:szCs w:val="24"/>
          <w:lang w:eastAsia="ru-RU"/>
        </w:rPr>
        <w:t>с площадью 222,12 м</w:t>
      </w:r>
      <w:proofErr w:type="gramStart"/>
      <w:r w:rsidRPr="00A33D24">
        <w:rPr>
          <w:rFonts w:ascii="Times New Roman" w:eastAsia="Times New Roman" w:hAnsi="Times New Roman" w:cs="Times New Roman"/>
          <w:sz w:val="24"/>
          <w:szCs w:val="24"/>
          <w:lang w:eastAsia="ru-RU"/>
        </w:rPr>
        <w:t>2</w:t>
      </w:r>
      <w:proofErr w:type="gramEnd"/>
      <w:r w:rsidRPr="00A33D24">
        <w:rPr>
          <w:rFonts w:ascii="Times New Roman" w:eastAsia="Times New Roman" w:hAnsi="Times New Roman" w:cs="Times New Roman"/>
          <w:sz w:val="24"/>
          <w:szCs w:val="24"/>
          <w:lang w:eastAsia="ru-RU"/>
        </w:rPr>
        <w:t>, уступившей впоследствии права и обязанности по своему договору юридическому лицу ООО Автострада-Север</w:t>
      </w:r>
    </w:p>
    <w:p w:rsidR="00A33D24" w:rsidRPr="00A33D24" w:rsidRDefault="00A33D24" w:rsidP="00CE54FC">
      <w:pPr>
        <w:spacing w:after="0" w:line="240" w:lineRule="auto"/>
        <w:jc w:val="both"/>
        <w:rPr>
          <w:rFonts w:ascii="Times New Roman" w:eastAsia="Times New Roman" w:hAnsi="Times New Roman" w:cs="Times New Roman"/>
          <w:sz w:val="24"/>
          <w:szCs w:val="24"/>
          <w:lang w:eastAsia="ru-RU"/>
        </w:rPr>
      </w:pPr>
      <w:r w:rsidRPr="00A33D24">
        <w:rPr>
          <w:rFonts w:ascii="Times New Roman" w:eastAsia="Times New Roman" w:hAnsi="Times New Roman" w:cs="Times New Roman"/>
          <w:sz w:val="24"/>
          <w:szCs w:val="24"/>
          <w:lang w:eastAsia="ru-RU"/>
        </w:rPr>
        <w:t xml:space="preserve">2 секция </w:t>
      </w:r>
      <w:proofErr w:type="spellStart"/>
      <w:r w:rsidRPr="00A33D24">
        <w:rPr>
          <w:rFonts w:ascii="Times New Roman" w:eastAsia="Times New Roman" w:hAnsi="Times New Roman" w:cs="Times New Roman"/>
          <w:sz w:val="24"/>
          <w:szCs w:val="24"/>
          <w:lang w:eastAsia="ru-RU"/>
        </w:rPr>
        <w:t>Добриевой</w:t>
      </w:r>
      <w:proofErr w:type="spellEnd"/>
      <w:r w:rsidRPr="00A33D24">
        <w:rPr>
          <w:rFonts w:ascii="Times New Roman" w:eastAsia="Times New Roman" w:hAnsi="Times New Roman" w:cs="Times New Roman"/>
          <w:sz w:val="24"/>
          <w:szCs w:val="24"/>
          <w:lang w:eastAsia="ru-RU"/>
        </w:rPr>
        <w:t xml:space="preserve"> </w:t>
      </w:r>
      <w:proofErr w:type="spellStart"/>
      <w:r w:rsidRPr="00A33D24">
        <w:rPr>
          <w:rFonts w:ascii="Times New Roman" w:eastAsia="Times New Roman" w:hAnsi="Times New Roman" w:cs="Times New Roman"/>
          <w:sz w:val="24"/>
          <w:szCs w:val="24"/>
          <w:lang w:eastAsia="ru-RU"/>
        </w:rPr>
        <w:t>Залиной</w:t>
      </w:r>
      <w:proofErr w:type="spellEnd"/>
      <w:r w:rsidRPr="00A33D24">
        <w:rPr>
          <w:rFonts w:ascii="Times New Roman" w:eastAsia="Times New Roman" w:hAnsi="Times New Roman" w:cs="Times New Roman"/>
          <w:sz w:val="24"/>
          <w:szCs w:val="24"/>
          <w:lang w:eastAsia="ru-RU"/>
        </w:rPr>
        <w:t xml:space="preserve"> </w:t>
      </w:r>
      <w:proofErr w:type="spellStart"/>
      <w:r w:rsidRPr="00A33D24">
        <w:rPr>
          <w:rFonts w:ascii="Times New Roman" w:eastAsia="Times New Roman" w:hAnsi="Times New Roman" w:cs="Times New Roman"/>
          <w:sz w:val="24"/>
          <w:szCs w:val="24"/>
          <w:lang w:eastAsia="ru-RU"/>
        </w:rPr>
        <w:t>Идрисовной</w:t>
      </w:r>
      <w:proofErr w:type="spellEnd"/>
      <w:r w:rsidRPr="00A33D24">
        <w:rPr>
          <w:rFonts w:ascii="Times New Roman" w:eastAsia="Times New Roman" w:hAnsi="Times New Roman" w:cs="Times New Roman"/>
          <w:sz w:val="24"/>
          <w:szCs w:val="24"/>
          <w:lang w:eastAsia="ru-RU"/>
        </w:rPr>
        <w:t xml:space="preserve"> с площадью 236,31м</w:t>
      </w:r>
      <w:proofErr w:type="gramStart"/>
      <w:r w:rsidRPr="00A33D24">
        <w:rPr>
          <w:rFonts w:ascii="Times New Roman" w:eastAsia="Times New Roman" w:hAnsi="Times New Roman" w:cs="Times New Roman"/>
          <w:sz w:val="24"/>
          <w:szCs w:val="24"/>
          <w:lang w:eastAsia="ru-RU"/>
        </w:rPr>
        <w:t>2</w:t>
      </w:r>
      <w:proofErr w:type="gramEnd"/>
    </w:p>
    <w:p w:rsidR="00A33D24" w:rsidRPr="00A33D24" w:rsidRDefault="00A33D24" w:rsidP="00CE54FC">
      <w:pPr>
        <w:spacing w:after="0" w:line="240" w:lineRule="auto"/>
        <w:jc w:val="both"/>
        <w:rPr>
          <w:rFonts w:ascii="Times New Roman" w:eastAsia="Times New Roman" w:hAnsi="Times New Roman" w:cs="Times New Roman"/>
          <w:sz w:val="24"/>
          <w:szCs w:val="24"/>
          <w:lang w:eastAsia="ru-RU"/>
        </w:rPr>
      </w:pPr>
      <w:r w:rsidRPr="00A33D24">
        <w:rPr>
          <w:rFonts w:ascii="Times New Roman" w:eastAsia="Times New Roman" w:hAnsi="Times New Roman" w:cs="Times New Roman"/>
          <w:sz w:val="24"/>
          <w:szCs w:val="24"/>
          <w:lang w:eastAsia="ru-RU"/>
        </w:rPr>
        <w:t xml:space="preserve">3 секция </w:t>
      </w:r>
      <w:proofErr w:type="spellStart"/>
      <w:r w:rsidRPr="00A33D24">
        <w:rPr>
          <w:rFonts w:ascii="Times New Roman" w:eastAsia="Times New Roman" w:hAnsi="Times New Roman" w:cs="Times New Roman"/>
          <w:sz w:val="24"/>
          <w:szCs w:val="24"/>
          <w:lang w:eastAsia="ru-RU"/>
        </w:rPr>
        <w:t>Добриевой</w:t>
      </w:r>
      <w:proofErr w:type="spellEnd"/>
      <w:r w:rsidRPr="00A33D24">
        <w:rPr>
          <w:rFonts w:ascii="Times New Roman" w:eastAsia="Times New Roman" w:hAnsi="Times New Roman" w:cs="Times New Roman"/>
          <w:sz w:val="24"/>
          <w:szCs w:val="24"/>
          <w:lang w:eastAsia="ru-RU"/>
        </w:rPr>
        <w:t xml:space="preserve"> </w:t>
      </w:r>
      <w:proofErr w:type="spellStart"/>
      <w:r w:rsidRPr="00A33D24">
        <w:rPr>
          <w:rFonts w:ascii="Times New Roman" w:eastAsia="Times New Roman" w:hAnsi="Times New Roman" w:cs="Times New Roman"/>
          <w:sz w:val="24"/>
          <w:szCs w:val="24"/>
          <w:lang w:eastAsia="ru-RU"/>
        </w:rPr>
        <w:t>Залиной</w:t>
      </w:r>
      <w:proofErr w:type="spellEnd"/>
      <w:r w:rsidRPr="00A33D24">
        <w:rPr>
          <w:rFonts w:ascii="Times New Roman" w:eastAsia="Times New Roman" w:hAnsi="Times New Roman" w:cs="Times New Roman"/>
          <w:sz w:val="24"/>
          <w:szCs w:val="24"/>
          <w:lang w:eastAsia="ru-RU"/>
        </w:rPr>
        <w:t xml:space="preserve"> </w:t>
      </w:r>
      <w:proofErr w:type="spellStart"/>
      <w:r w:rsidRPr="00A33D24">
        <w:rPr>
          <w:rFonts w:ascii="Times New Roman" w:eastAsia="Times New Roman" w:hAnsi="Times New Roman" w:cs="Times New Roman"/>
          <w:sz w:val="24"/>
          <w:szCs w:val="24"/>
          <w:lang w:eastAsia="ru-RU"/>
        </w:rPr>
        <w:t>Идрисовной</w:t>
      </w:r>
      <w:proofErr w:type="spellEnd"/>
    </w:p>
    <w:p w:rsidR="00A33D24" w:rsidRPr="00A33D24" w:rsidRDefault="00A33D24" w:rsidP="00CE54FC">
      <w:pPr>
        <w:spacing w:after="0" w:line="240" w:lineRule="auto"/>
        <w:jc w:val="both"/>
        <w:rPr>
          <w:rFonts w:ascii="Times New Roman" w:eastAsia="Times New Roman" w:hAnsi="Times New Roman" w:cs="Times New Roman"/>
          <w:sz w:val="24"/>
          <w:szCs w:val="24"/>
          <w:lang w:eastAsia="ru-RU"/>
        </w:rPr>
      </w:pPr>
      <w:r w:rsidRPr="00A33D24">
        <w:rPr>
          <w:rFonts w:ascii="Times New Roman" w:eastAsia="Times New Roman" w:hAnsi="Times New Roman" w:cs="Times New Roman"/>
          <w:sz w:val="24"/>
          <w:szCs w:val="24"/>
          <w:lang w:eastAsia="ru-RU"/>
        </w:rPr>
        <w:t>с площадью 83 м</w:t>
      </w:r>
      <w:proofErr w:type="gramStart"/>
      <w:r w:rsidRPr="00A33D24">
        <w:rPr>
          <w:rFonts w:ascii="Times New Roman" w:eastAsia="Times New Roman" w:hAnsi="Times New Roman" w:cs="Times New Roman"/>
          <w:sz w:val="24"/>
          <w:szCs w:val="24"/>
          <w:lang w:eastAsia="ru-RU"/>
        </w:rPr>
        <w:t>2</w:t>
      </w:r>
      <w:proofErr w:type="gramEnd"/>
      <w:r w:rsidRPr="00A33D24">
        <w:rPr>
          <w:rFonts w:ascii="Times New Roman" w:eastAsia="Times New Roman" w:hAnsi="Times New Roman" w:cs="Times New Roman"/>
          <w:sz w:val="24"/>
          <w:szCs w:val="24"/>
          <w:lang w:eastAsia="ru-RU"/>
        </w:rPr>
        <w:t>, уступившей впоследствии права и обязанности по своему договору юридическому лицу ООО Инженерно-производственный центр Альянс.</w:t>
      </w:r>
    </w:p>
    <w:p w:rsidR="00A33D24" w:rsidRPr="00A33D24" w:rsidRDefault="00A33D24" w:rsidP="00CE54FC">
      <w:pPr>
        <w:spacing w:after="0" w:line="240" w:lineRule="auto"/>
        <w:jc w:val="both"/>
        <w:rPr>
          <w:rFonts w:ascii="Times New Roman" w:eastAsia="Times New Roman" w:hAnsi="Times New Roman" w:cs="Times New Roman"/>
          <w:sz w:val="24"/>
          <w:szCs w:val="24"/>
          <w:lang w:eastAsia="ru-RU"/>
        </w:rPr>
      </w:pPr>
      <w:r w:rsidRPr="00A33D24">
        <w:rPr>
          <w:rFonts w:ascii="Times New Roman" w:eastAsia="Times New Roman" w:hAnsi="Times New Roman" w:cs="Times New Roman"/>
          <w:sz w:val="24"/>
          <w:szCs w:val="24"/>
          <w:lang w:eastAsia="ru-RU"/>
        </w:rPr>
        <w:t xml:space="preserve">Все эти дольщики тоже обратились в Арбитражный суд сначала с заявлением о включении требования в реестр жилых помещений. Однако им было отказано в удовлетворении их требований, поскольку предметом их договора являются </w:t>
      </w:r>
      <w:proofErr w:type="spellStart"/>
      <w:r w:rsidRPr="00A33D24">
        <w:rPr>
          <w:rFonts w:ascii="Times New Roman" w:eastAsia="Times New Roman" w:hAnsi="Times New Roman" w:cs="Times New Roman"/>
          <w:sz w:val="24"/>
          <w:szCs w:val="24"/>
          <w:lang w:eastAsia="ru-RU"/>
        </w:rPr>
        <w:t>НЕжилые</w:t>
      </w:r>
      <w:proofErr w:type="spellEnd"/>
      <w:r w:rsidRPr="00A33D24">
        <w:rPr>
          <w:rFonts w:ascii="Times New Roman" w:eastAsia="Times New Roman" w:hAnsi="Times New Roman" w:cs="Times New Roman"/>
          <w:sz w:val="24"/>
          <w:szCs w:val="24"/>
          <w:lang w:eastAsia="ru-RU"/>
        </w:rPr>
        <w:t xml:space="preserve"> помещения. Попытка встать в реестр на не </w:t>
      </w:r>
      <w:proofErr w:type="spellStart"/>
      <w:r w:rsidRPr="00A33D24">
        <w:rPr>
          <w:rFonts w:ascii="Times New Roman" w:eastAsia="Times New Roman" w:hAnsi="Times New Roman" w:cs="Times New Roman"/>
          <w:sz w:val="24"/>
          <w:szCs w:val="24"/>
          <w:lang w:eastAsia="ru-RU"/>
        </w:rPr>
        <w:t>НЕжилые</w:t>
      </w:r>
      <w:proofErr w:type="spellEnd"/>
      <w:r w:rsidRPr="00A33D24">
        <w:rPr>
          <w:rFonts w:ascii="Times New Roman" w:eastAsia="Times New Roman" w:hAnsi="Times New Roman" w:cs="Times New Roman"/>
          <w:sz w:val="24"/>
          <w:szCs w:val="24"/>
          <w:lang w:eastAsia="ru-RU"/>
        </w:rPr>
        <w:t xml:space="preserve"> помещения также не увенчались успехом, поскольку такой реестр законом не предусмотрен. Затем была попытка признать право собственности на недостроенное помещение, которая также оказалась безрезультатной.</w:t>
      </w:r>
    </w:p>
    <w:p w:rsidR="00A33D24" w:rsidRPr="00A33D24" w:rsidRDefault="00A33D24" w:rsidP="00CE54FC">
      <w:pPr>
        <w:spacing w:after="0" w:line="240" w:lineRule="auto"/>
        <w:jc w:val="both"/>
        <w:rPr>
          <w:rFonts w:ascii="Times New Roman" w:eastAsia="Times New Roman" w:hAnsi="Times New Roman" w:cs="Times New Roman"/>
          <w:sz w:val="24"/>
          <w:szCs w:val="24"/>
          <w:lang w:eastAsia="ru-RU"/>
        </w:rPr>
      </w:pPr>
      <w:r w:rsidRPr="00A33D24">
        <w:rPr>
          <w:rFonts w:ascii="Times New Roman" w:eastAsia="Times New Roman" w:hAnsi="Times New Roman" w:cs="Times New Roman"/>
          <w:sz w:val="24"/>
          <w:szCs w:val="24"/>
          <w:lang w:eastAsia="ru-RU"/>
        </w:rPr>
        <w:t xml:space="preserve">После чего, 2 из 4-х участников строительства нежилых помещений -  ООО Автострада-Север </w:t>
      </w:r>
      <w:proofErr w:type="gramStart"/>
      <w:r w:rsidRPr="00A33D24">
        <w:rPr>
          <w:rFonts w:ascii="Times New Roman" w:eastAsia="Times New Roman" w:hAnsi="Times New Roman" w:cs="Times New Roman"/>
          <w:sz w:val="24"/>
          <w:szCs w:val="24"/>
          <w:lang w:eastAsia="ru-RU"/>
        </w:rPr>
        <w:t>и ООО</w:t>
      </w:r>
      <w:proofErr w:type="gramEnd"/>
      <w:r w:rsidRPr="00A33D24">
        <w:rPr>
          <w:rFonts w:ascii="Times New Roman" w:eastAsia="Times New Roman" w:hAnsi="Times New Roman" w:cs="Times New Roman"/>
          <w:sz w:val="24"/>
          <w:szCs w:val="24"/>
          <w:lang w:eastAsia="ru-RU"/>
        </w:rPr>
        <w:t xml:space="preserve"> ИПЦ Альянс заявили свои требования, трансформировав их в денежные, не расторгая договора долевого участия, и как обеспеченные залогом имущества должника (многоэтажного жилого дома ГП-2 на Малиновского и прав на земельный участок, предоставленный для его строительства). При этом</w:t>
      </w:r>
      <w:proofErr w:type="gramStart"/>
      <w:r w:rsidRPr="00A33D24">
        <w:rPr>
          <w:rFonts w:ascii="Times New Roman" w:eastAsia="Times New Roman" w:hAnsi="Times New Roman" w:cs="Times New Roman"/>
          <w:sz w:val="24"/>
          <w:szCs w:val="24"/>
          <w:lang w:eastAsia="ru-RU"/>
        </w:rPr>
        <w:t>,</w:t>
      </w:r>
      <w:proofErr w:type="gramEnd"/>
      <w:r w:rsidRPr="00A33D24">
        <w:rPr>
          <w:rFonts w:ascii="Times New Roman" w:eastAsia="Times New Roman" w:hAnsi="Times New Roman" w:cs="Times New Roman"/>
          <w:sz w:val="24"/>
          <w:szCs w:val="24"/>
          <w:lang w:eastAsia="ru-RU"/>
        </w:rPr>
        <w:t xml:space="preserve"> Конкурсный управляющий </w:t>
      </w:r>
      <w:proofErr w:type="spellStart"/>
      <w:r w:rsidRPr="00A33D24">
        <w:rPr>
          <w:rFonts w:ascii="Times New Roman" w:eastAsia="Times New Roman" w:hAnsi="Times New Roman" w:cs="Times New Roman"/>
          <w:sz w:val="24"/>
          <w:szCs w:val="24"/>
          <w:lang w:eastAsia="ru-RU"/>
        </w:rPr>
        <w:t>Бекшенев</w:t>
      </w:r>
      <w:proofErr w:type="spellEnd"/>
      <w:r w:rsidRPr="00A33D24">
        <w:rPr>
          <w:rFonts w:ascii="Times New Roman" w:eastAsia="Times New Roman" w:hAnsi="Times New Roman" w:cs="Times New Roman"/>
          <w:sz w:val="24"/>
          <w:szCs w:val="24"/>
          <w:lang w:eastAsia="ru-RU"/>
        </w:rPr>
        <w:t xml:space="preserve"> Фарид </w:t>
      </w:r>
      <w:proofErr w:type="spellStart"/>
      <w:r w:rsidRPr="00A33D24">
        <w:rPr>
          <w:rFonts w:ascii="Times New Roman" w:eastAsia="Times New Roman" w:hAnsi="Times New Roman" w:cs="Times New Roman"/>
          <w:sz w:val="24"/>
          <w:szCs w:val="24"/>
          <w:lang w:eastAsia="ru-RU"/>
        </w:rPr>
        <w:t>Шигапович</w:t>
      </w:r>
      <w:proofErr w:type="spellEnd"/>
      <w:r w:rsidRPr="00A33D24">
        <w:rPr>
          <w:rFonts w:ascii="Times New Roman" w:eastAsia="Times New Roman" w:hAnsi="Times New Roman" w:cs="Times New Roman"/>
          <w:sz w:val="24"/>
          <w:szCs w:val="24"/>
          <w:lang w:eastAsia="ru-RU"/>
        </w:rPr>
        <w:t xml:space="preserve"> не возражал против включения предъявленных денежных требований в 4-ую очередь кредиторов, но </w:t>
      </w:r>
      <w:r w:rsidRPr="00CE54FC">
        <w:rPr>
          <w:rFonts w:ascii="Times New Roman" w:eastAsia="Times New Roman" w:hAnsi="Times New Roman" w:cs="Times New Roman"/>
          <w:b/>
          <w:bCs/>
          <w:sz w:val="24"/>
          <w:szCs w:val="24"/>
          <w:lang w:eastAsia="ru-RU"/>
        </w:rPr>
        <w:t xml:space="preserve">возражал против удовлетворения этих требований </w:t>
      </w:r>
      <w:r w:rsidRPr="00CE54FC">
        <w:rPr>
          <w:rFonts w:ascii="Times New Roman" w:eastAsia="Times New Roman" w:hAnsi="Times New Roman" w:cs="Times New Roman"/>
          <w:b/>
          <w:bCs/>
          <w:sz w:val="24"/>
          <w:szCs w:val="24"/>
          <w:u w:val="single"/>
          <w:lang w:eastAsia="ru-RU"/>
        </w:rPr>
        <w:t>как обеспеченных залогом имущества должника</w:t>
      </w:r>
      <w:r w:rsidRPr="00CE54FC">
        <w:rPr>
          <w:rFonts w:ascii="Times New Roman" w:eastAsia="Times New Roman" w:hAnsi="Times New Roman" w:cs="Times New Roman"/>
          <w:b/>
          <w:bCs/>
          <w:sz w:val="24"/>
          <w:szCs w:val="24"/>
          <w:lang w:eastAsia="ru-RU"/>
        </w:rPr>
        <w:t>, поскольку понимал возможные последствия такого решения.</w:t>
      </w:r>
    </w:p>
    <w:p w:rsidR="00A33D24" w:rsidRPr="00A33D24" w:rsidRDefault="00A33D24" w:rsidP="00CE54FC">
      <w:pPr>
        <w:spacing w:after="0" w:line="240" w:lineRule="auto"/>
        <w:jc w:val="both"/>
        <w:rPr>
          <w:rFonts w:ascii="Times New Roman" w:eastAsia="Times New Roman" w:hAnsi="Times New Roman" w:cs="Times New Roman"/>
          <w:sz w:val="24"/>
          <w:szCs w:val="24"/>
          <w:lang w:eastAsia="ru-RU"/>
        </w:rPr>
      </w:pPr>
      <w:r w:rsidRPr="00A33D24">
        <w:rPr>
          <w:rFonts w:ascii="Times New Roman" w:eastAsia="Times New Roman" w:hAnsi="Times New Roman" w:cs="Times New Roman"/>
          <w:sz w:val="24"/>
          <w:szCs w:val="24"/>
          <w:lang w:eastAsia="ru-RU"/>
        </w:rPr>
        <w:t xml:space="preserve">Однако </w:t>
      </w:r>
      <w:r w:rsidRPr="00CE54FC">
        <w:rPr>
          <w:rFonts w:ascii="Times New Roman" w:eastAsia="Times New Roman" w:hAnsi="Times New Roman" w:cs="Times New Roman"/>
          <w:b/>
          <w:bCs/>
          <w:sz w:val="24"/>
          <w:szCs w:val="24"/>
          <w:lang w:eastAsia="ru-RU"/>
        </w:rPr>
        <w:t>в силу п.1 статьи 13 Закона об участии в долевом строительстве №214-ФЗ</w:t>
      </w:r>
      <w:r w:rsidRPr="00A33D24">
        <w:rPr>
          <w:rFonts w:ascii="Times New Roman" w:eastAsia="Times New Roman" w:hAnsi="Times New Roman" w:cs="Times New Roman"/>
          <w:sz w:val="24"/>
          <w:szCs w:val="24"/>
          <w:lang w:eastAsia="ru-RU"/>
        </w:rPr>
        <w:t xml:space="preserve"> требования этих кредиторов были признаны обоснованными и включены в состав 4 очереди, </w:t>
      </w:r>
      <w:r w:rsidRPr="00CE54FC">
        <w:rPr>
          <w:rFonts w:ascii="Times New Roman" w:eastAsia="Times New Roman" w:hAnsi="Times New Roman" w:cs="Times New Roman"/>
          <w:b/>
          <w:bCs/>
          <w:sz w:val="24"/>
          <w:szCs w:val="24"/>
          <w:u w:val="single"/>
          <w:lang w:eastAsia="ru-RU"/>
        </w:rPr>
        <w:t>именно, как обеспеченные залогом</w:t>
      </w:r>
      <w:r w:rsidRPr="00A33D24">
        <w:rPr>
          <w:rFonts w:ascii="Times New Roman" w:eastAsia="Times New Roman" w:hAnsi="Times New Roman" w:cs="Times New Roman"/>
          <w:sz w:val="24"/>
          <w:szCs w:val="24"/>
          <w:lang w:eastAsia="ru-RU"/>
        </w:rPr>
        <w:t xml:space="preserve">. Так у нас в деле возникли залоговые кредиторы в виде двух </w:t>
      </w:r>
      <w:proofErr w:type="spellStart"/>
      <w:r w:rsidRPr="00A33D24">
        <w:rPr>
          <w:rFonts w:ascii="Times New Roman" w:eastAsia="Times New Roman" w:hAnsi="Times New Roman" w:cs="Times New Roman"/>
          <w:sz w:val="24"/>
          <w:szCs w:val="24"/>
          <w:lang w:eastAsia="ru-RU"/>
        </w:rPr>
        <w:t>юр</w:t>
      </w:r>
      <w:proofErr w:type="gramStart"/>
      <w:r w:rsidRPr="00A33D24">
        <w:rPr>
          <w:rFonts w:ascii="Times New Roman" w:eastAsia="Times New Roman" w:hAnsi="Times New Roman" w:cs="Times New Roman"/>
          <w:sz w:val="24"/>
          <w:szCs w:val="24"/>
          <w:lang w:eastAsia="ru-RU"/>
        </w:rPr>
        <w:t>.л</w:t>
      </w:r>
      <w:proofErr w:type="gramEnd"/>
      <w:r w:rsidRPr="00A33D24">
        <w:rPr>
          <w:rFonts w:ascii="Times New Roman" w:eastAsia="Times New Roman" w:hAnsi="Times New Roman" w:cs="Times New Roman"/>
          <w:sz w:val="24"/>
          <w:szCs w:val="24"/>
          <w:lang w:eastAsia="ru-RU"/>
        </w:rPr>
        <w:t>иц</w:t>
      </w:r>
      <w:proofErr w:type="spellEnd"/>
      <w:r w:rsidRPr="00A33D24">
        <w:rPr>
          <w:rFonts w:ascii="Times New Roman" w:eastAsia="Times New Roman" w:hAnsi="Times New Roman" w:cs="Times New Roman"/>
          <w:sz w:val="24"/>
          <w:szCs w:val="24"/>
          <w:lang w:eastAsia="ru-RU"/>
        </w:rPr>
        <w:t>.</w:t>
      </w:r>
    </w:p>
    <w:p w:rsidR="00A33D24" w:rsidRPr="00A33D24" w:rsidRDefault="00A33D24" w:rsidP="00CE54FC">
      <w:pPr>
        <w:spacing w:after="0" w:line="240" w:lineRule="auto"/>
        <w:jc w:val="both"/>
        <w:rPr>
          <w:rFonts w:ascii="Times New Roman" w:eastAsia="Times New Roman" w:hAnsi="Times New Roman" w:cs="Times New Roman"/>
          <w:sz w:val="24"/>
          <w:szCs w:val="24"/>
          <w:lang w:eastAsia="ru-RU"/>
        </w:rPr>
      </w:pPr>
      <w:r w:rsidRPr="00A33D24">
        <w:rPr>
          <w:rFonts w:ascii="Times New Roman" w:eastAsia="Times New Roman" w:hAnsi="Times New Roman" w:cs="Times New Roman"/>
          <w:sz w:val="24"/>
          <w:szCs w:val="24"/>
          <w:lang w:eastAsia="ru-RU"/>
        </w:rPr>
        <w:t>И все бы ничего, если бы далее нормы закона не замкнули этот круг.</w:t>
      </w:r>
    </w:p>
    <w:p w:rsidR="00A33D24" w:rsidRPr="00A33D24" w:rsidRDefault="00A33D24" w:rsidP="00CE54FC">
      <w:pPr>
        <w:spacing w:after="0" w:line="240" w:lineRule="auto"/>
        <w:jc w:val="both"/>
        <w:rPr>
          <w:rFonts w:ascii="Times New Roman" w:eastAsia="Times New Roman" w:hAnsi="Times New Roman" w:cs="Times New Roman"/>
          <w:sz w:val="24"/>
          <w:szCs w:val="24"/>
          <w:lang w:eastAsia="ru-RU"/>
        </w:rPr>
      </w:pPr>
      <w:r w:rsidRPr="00A33D24">
        <w:rPr>
          <w:rFonts w:ascii="Times New Roman" w:eastAsia="Times New Roman" w:hAnsi="Times New Roman" w:cs="Times New Roman"/>
          <w:sz w:val="24"/>
          <w:szCs w:val="24"/>
          <w:lang w:eastAsia="ru-RU"/>
        </w:rPr>
        <w:t>После ввода дома в эксплуатацию, залоговые кредиторы вновь попытались обратиться в суд для признания за ними прав собственности на нежилые помещения на основании действующих договоров долевого участия. Но им было отказано, т.к. они уже встали в денежный реестр. Так все остальные дольщики стали их заложниками.</w:t>
      </w:r>
    </w:p>
    <w:p w:rsidR="00A33D24" w:rsidRPr="00A33D24" w:rsidRDefault="00A33D24" w:rsidP="00CE54FC">
      <w:pPr>
        <w:spacing w:after="0" w:line="240" w:lineRule="auto"/>
        <w:jc w:val="both"/>
        <w:rPr>
          <w:rFonts w:ascii="Times New Roman" w:eastAsia="Times New Roman" w:hAnsi="Times New Roman" w:cs="Times New Roman"/>
          <w:sz w:val="24"/>
          <w:szCs w:val="24"/>
          <w:lang w:eastAsia="ru-RU"/>
        </w:rPr>
      </w:pPr>
      <w:r w:rsidRPr="00A33D24">
        <w:rPr>
          <w:rFonts w:ascii="Times New Roman" w:eastAsia="Times New Roman" w:hAnsi="Times New Roman" w:cs="Times New Roman"/>
          <w:sz w:val="24"/>
          <w:szCs w:val="24"/>
          <w:lang w:eastAsia="ru-RU"/>
        </w:rPr>
        <w:t>В соответствии со статьей 201.9 ФЗ N 127-ФЗ, требования кредиторов погашаются в следующем порядке:</w:t>
      </w:r>
    </w:p>
    <w:p w:rsidR="00A33D24" w:rsidRPr="00A33D24" w:rsidRDefault="00A33D24" w:rsidP="00CE54FC">
      <w:pPr>
        <w:spacing w:after="0" w:line="240" w:lineRule="auto"/>
        <w:jc w:val="both"/>
        <w:rPr>
          <w:rFonts w:ascii="Times New Roman" w:eastAsia="Times New Roman" w:hAnsi="Times New Roman" w:cs="Times New Roman"/>
          <w:sz w:val="24"/>
          <w:szCs w:val="24"/>
          <w:lang w:eastAsia="ru-RU"/>
        </w:rPr>
      </w:pPr>
      <w:r w:rsidRPr="00A33D24">
        <w:rPr>
          <w:rFonts w:ascii="Times New Roman" w:eastAsia="Times New Roman" w:hAnsi="Times New Roman" w:cs="Times New Roman"/>
          <w:sz w:val="24"/>
          <w:szCs w:val="24"/>
          <w:lang w:eastAsia="ru-RU"/>
        </w:rPr>
        <w:t>1. 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компенсации сверх возмещения вреда - это было сделано конкурсным управляющим;</w:t>
      </w:r>
    </w:p>
    <w:p w:rsidR="00A33D24" w:rsidRPr="00A33D24" w:rsidRDefault="00A33D24" w:rsidP="00CE54FC">
      <w:pPr>
        <w:spacing w:after="0" w:line="240" w:lineRule="auto"/>
        <w:jc w:val="both"/>
        <w:rPr>
          <w:rFonts w:ascii="Times New Roman" w:eastAsia="Times New Roman" w:hAnsi="Times New Roman" w:cs="Times New Roman"/>
          <w:sz w:val="24"/>
          <w:szCs w:val="24"/>
          <w:lang w:eastAsia="ru-RU"/>
        </w:rPr>
      </w:pPr>
      <w:r w:rsidRPr="00A33D24">
        <w:rPr>
          <w:rFonts w:ascii="Times New Roman" w:eastAsia="Times New Roman" w:hAnsi="Times New Roman" w:cs="Times New Roman"/>
          <w:sz w:val="24"/>
          <w:szCs w:val="24"/>
          <w:lang w:eastAsia="ru-RU"/>
        </w:rPr>
        <w:t xml:space="preserve">2. 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w:t>
      </w:r>
      <w:r w:rsidRPr="00A33D24">
        <w:rPr>
          <w:rFonts w:ascii="Times New Roman" w:eastAsia="Times New Roman" w:hAnsi="Times New Roman" w:cs="Times New Roman"/>
          <w:sz w:val="24"/>
          <w:szCs w:val="24"/>
          <w:lang w:eastAsia="ru-RU"/>
        </w:rPr>
        <w:lastRenderedPageBreak/>
        <w:t>результатов интеллектуальной деятельности - такие требования в реестре кредиторов отсутствовали;</w:t>
      </w:r>
    </w:p>
    <w:p w:rsidR="00A33D24" w:rsidRPr="00A33D24" w:rsidRDefault="00A33D24" w:rsidP="00CE54FC">
      <w:pPr>
        <w:spacing w:after="0" w:line="240" w:lineRule="auto"/>
        <w:jc w:val="both"/>
        <w:rPr>
          <w:rFonts w:ascii="Times New Roman" w:eastAsia="Times New Roman" w:hAnsi="Times New Roman" w:cs="Times New Roman"/>
          <w:sz w:val="24"/>
          <w:szCs w:val="24"/>
          <w:lang w:eastAsia="ru-RU"/>
        </w:rPr>
      </w:pPr>
      <w:proofErr w:type="gramStart"/>
      <w:r w:rsidRPr="00CE54FC">
        <w:rPr>
          <w:rFonts w:ascii="Times New Roman" w:eastAsia="Times New Roman" w:hAnsi="Times New Roman" w:cs="Times New Roman"/>
          <w:b/>
          <w:bCs/>
          <w:sz w:val="24"/>
          <w:szCs w:val="24"/>
          <w:lang w:eastAsia="ru-RU"/>
        </w:rPr>
        <w:t>3. в третью очередь</w:t>
      </w:r>
      <w:r w:rsidRPr="00A33D24">
        <w:rPr>
          <w:rFonts w:ascii="Times New Roman" w:eastAsia="Times New Roman" w:hAnsi="Times New Roman" w:cs="Times New Roman"/>
          <w:sz w:val="24"/>
          <w:szCs w:val="24"/>
          <w:lang w:eastAsia="ru-RU"/>
        </w:rPr>
        <w:t xml:space="preserve"> производятся расчеты по денежным требованиям граждан - участников строительства - таких требований тоже не было, т.к. никто не расторгал договоры долевого участия и требовал вернуть вложенные деньги; а также </w:t>
      </w:r>
      <w:r w:rsidRPr="00CE54FC">
        <w:rPr>
          <w:rFonts w:ascii="Times New Roman" w:eastAsia="Times New Roman" w:hAnsi="Times New Roman" w:cs="Times New Roman"/>
          <w:b/>
          <w:bCs/>
          <w:sz w:val="24"/>
          <w:szCs w:val="24"/>
          <w:lang w:eastAsia="ru-RU"/>
        </w:rPr>
        <w:t>требования участников строительства по передаче им жилых помещений в законченном строительством и введенном в эксплуатацию объекте - и здесь возникли сложности;</w:t>
      </w:r>
      <w:proofErr w:type="gramEnd"/>
    </w:p>
    <w:p w:rsidR="00A33D24" w:rsidRPr="00A33D24" w:rsidRDefault="00A33D24" w:rsidP="00CE54FC">
      <w:pPr>
        <w:spacing w:after="0" w:line="240" w:lineRule="auto"/>
        <w:jc w:val="both"/>
        <w:rPr>
          <w:rFonts w:ascii="Times New Roman" w:eastAsia="Times New Roman" w:hAnsi="Times New Roman" w:cs="Times New Roman"/>
          <w:sz w:val="24"/>
          <w:szCs w:val="24"/>
          <w:lang w:eastAsia="ru-RU"/>
        </w:rPr>
      </w:pPr>
      <w:r w:rsidRPr="00A33D24">
        <w:rPr>
          <w:rFonts w:ascii="Times New Roman" w:eastAsia="Times New Roman" w:hAnsi="Times New Roman" w:cs="Times New Roman"/>
          <w:sz w:val="24"/>
          <w:szCs w:val="24"/>
          <w:lang w:eastAsia="ru-RU"/>
        </w:rPr>
        <w:t xml:space="preserve">4. в четвертую очередь производятся расчеты с другими кредиторами - каковых оказалось боле чем на 100 </w:t>
      </w:r>
      <w:proofErr w:type="spellStart"/>
      <w:r w:rsidRPr="00A33D24">
        <w:rPr>
          <w:rFonts w:ascii="Times New Roman" w:eastAsia="Times New Roman" w:hAnsi="Times New Roman" w:cs="Times New Roman"/>
          <w:sz w:val="24"/>
          <w:szCs w:val="24"/>
          <w:lang w:eastAsia="ru-RU"/>
        </w:rPr>
        <w:t>млн</w:t>
      </w:r>
      <w:proofErr w:type="gramStart"/>
      <w:r w:rsidRPr="00A33D24">
        <w:rPr>
          <w:rFonts w:ascii="Times New Roman" w:eastAsia="Times New Roman" w:hAnsi="Times New Roman" w:cs="Times New Roman"/>
          <w:sz w:val="24"/>
          <w:szCs w:val="24"/>
          <w:lang w:eastAsia="ru-RU"/>
        </w:rPr>
        <w:t>.р</w:t>
      </w:r>
      <w:proofErr w:type="gramEnd"/>
      <w:r w:rsidRPr="00A33D24">
        <w:rPr>
          <w:rFonts w:ascii="Times New Roman" w:eastAsia="Times New Roman" w:hAnsi="Times New Roman" w:cs="Times New Roman"/>
          <w:sz w:val="24"/>
          <w:szCs w:val="24"/>
          <w:lang w:eastAsia="ru-RU"/>
        </w:rPr>
        <w:t>ублей</w:t>
      </w:r>
      <w:proofErr w:type="spellEnd"/>
      <w:r w:rsidRPr="00A33D24">
        <w:rPr>
          <w:rFonts w:ascii="Times New Roman" w:eastAsia="Times New Roman" w:hAnsi="Times New Roman" w:cs="Times New Roman"/>
          <w:sz w:val="24"/>
          <w:szCs w:val="24"/>
          <w:lang w:eastAsia="ru-RU"/>
        </w:rPr>
        <w:t>, в том числе залоговые кредиторы.</w:t>
      </w:r>
    </w:p>
    <w:p w:rsidR="00A33D24" w:rsidRPr="00A33D24" w:rsidRDefault="00A33D24" w:rsidP="00CE54FC">
      <w:pPr>
        <w:spacing w:after="0" w:line="240" w:lineRule="auto"/>
        <w:jc w:val="both"/>
        <w:rPr>
          <w:rFonts w:ascii="Times New Roman" w:eastAsia="Times New Roman" w:hAnsi="Times New Roman" w:cs="Times New Roman"/>
          <w:sz w:val="24"/>
          <w:szCs w:val="24"/>
          <w:lang w:eastAsia="ru-RU"/>
        </w:rPr>
      </w:pPr>
      <w:r w:rsidRPr="00A33D24">
        <w:rPr>
          <w:rFonts w:ascii="Times New Roman" w:eastAsia="Times New Roman" w:hAnsi="Times New Roman" w:cs="Times New Roman"/>
          <w:sz w:val="24"/>
          <w:szCs w:val="24"/>
          <w:lang w:eastAsia="ru-RU"/>
        </w:rPr>
        <w:t xml:space="preserve">При погашении требований участников строительства и возникли проблемы, вызванные </w:t>
      </w:r>
      <w:r w:rsidRPr="00CE54FC">
        <w:rPr>
          <w:rFonts w:ascii="Times New Roman" w:eastAsia="Times New Roman" w:hAnsi="Times New Roman" w:cs="Times New Roman"/>
          <w:b/>
          <w:bCs/>
          <w:sz w:val="24"/>
          <w:szCs w:val="24"/>
          <w:lang w:eastAsia="ru-RU"/>
        </w:rPr>
        <w:t>некой связью между 3-ей и 4-ой очередью кредиторов в части залоговых кредиторов, а именно:</w:t>
      </w:r>
    </w:p>
    <w:p w:rsidR="00A33D24" w:rsidRPr="00A33D24" w:rsidRDefault="00A33D24" w:rsidP="00CE54FC">
      <w:pPr>
        <w:spacing w:after="0" w:line="240" w:lineRule="auto"/>
        <w:jc w:val="both"/>
        <w:rPr>
          <w:rFonts w:ascii="Times New Roman" w:eastAsia="Times New Roman" w:hAnsi="Times New Roman" w:cs="Times New Roman"/>
          <w:sz w:val="24"/>
          <w:szCs w:val="24"/>
          <w:lang w:eastAsia="ru-RU"/>
        </w:rPr>
      </w:pPr>
      <w:r w:rsidRPr="00A33D24">
        <w:rPr>
          <w:rFonts w:ascii="Times New Roman" w:eastAsia="Times New Roman" w:hAnsi="Times New Roman" w:cs="Times New Roman"/>
          <w:sz w:val="24"/>
          <w:szCs w:val="24"/>
          <w:lang w:eastAsia="ru-RU"/>
        </w:rPr>
        <w:t>в соответствии со статьей 201.11 ФЗ N 127-ФЗ</w:t>
      </w:r>
      <w:r w:rsidR="00A61CD7">
        <w:rPr>
          <w:rFonts w:ascii="Times New Roman" w:eastAsia="Times New Roman" w:hAnsi="Times New Roman" w:cs="Times New Roman"/>
          <w:sz w:val="24"/>
          <w:szCs w:val="24"/>
          <w:lang w:eastAsia="ru-RU"/>
        </w:rPr>
        <w:t>, п</w:t>
      </w:r>
      <w:r w:rsidRPr="00A33D24">
        <w:rPr>
          <w:rFonts w:ascii="Times New Roman" w:eastAsia="Times New Roman" w:hAnsi="Times New Roman" w:cs="Times New Roman"/>
          <w:sz w:val="24"/>
          <w:szCs w:val="24"/>
          <w:lang w:eastAsia="ru-RU"/>
        </w:rPr>
        <w:t xml:space="preserve">ередача участникам строительства жилых помещений может быть осуществлена при </w:t>
      </w:r>
      <w:r w:rsidRPr="00A33D24">
        <w:rPr>
          <w:rFonts w:ascii="Times New Roman" w:eastAsia="Times New Roman" w:hAnsi="Times New Roman" w:cs="Times New Roman"/>
          <w:sz w:val="24"/>
          <w:szCs w:val="24"/>
          <w:u w:val="single"/>
          <w:lang w:eastAsia="ru-RU"/>
        </w:rPr>
        <w:t>одновременном</w:t>
      </w:r>
      <w:r w:rsidRPr="00A33D24">
        <w:rPr>
          <w:rFonts w:ascii="Times New Roman" w:eastAsia="Times New Roman" w:hAnsi="Times New Roman" w:cs="Times New Roman"/>
          <w:sz w:val="24"/>
          <w:szCs w:val="24"/>
          <w:lang w:eastAsia="ru-RU"/>
        </w:rPr>
        <w:t xml:space="preserve"> соблюдении следующих условий: </w:t>
      </w:r>
    </w:p>
    <w:p w:rsidR="00A33D24" w:rsidRPr="00A33D24" w:rsidRDefault="00A33D24" w:rsidP="00CE54FC">
      <w:pPr>
        <w:spacing w:after="0" w:line="240" w:lineRule="auto"/>
        <w:jc w:val="both"/>
        <w:rPr>
          <w:rFonts w:ascii="Times New Roman" w:eastAsia="Times New Roman" w:hAnsi="Times New Roman" w:cs="Times New Roman"/>
          <w:sz w:val="24"/>
          <w:szCs w:val="24"/>
          <w:lang w:eastAsia="ru-RU"/>
        </w:rPr>
      </w:pPr>
      <w:r w:rsidRPr="00A33D24">
        <w:rPr>
          <w:rFonts w:ascii="Times New Roman" w:eastAsia="Times New Roman" w:hAnsi="Times New Roman" w:cs="Times New Roman"/>
          <w:sz w:val="24"/>
          <w:szCs w:val="24"/>
          <w:lang w:eastAsia="ru-RU"/>
        </w:rPr>
        <w:t>1) наличие полученного в порядке, установленном законодательством о градостроительной деятельности, разрешения на ввод в эксплуатацию многоквартирного дома, строительство которого завершено - это условие выполнено;</w:t>
      </w:r>
    </w:p>
    <w:p w:rsidR="00A33D24" w:rsidRPr="00A33D24" w:rsidRDefault="00A33D24" w:rsidP="00CE54FC">
      <w:pPr>
        <w:spacing w:after="0" w:line="240" w:lineRule="auto"/>
        <w:jc w:val="both"/>
        <w:rPr>
          <w:rFonts w:ascii="Times New Roman" w:eastAsia="Times New Roman" w:hAnsi="Times New Roman" w:cs="Times New Roman"/>
          <w:sz w:val="24"/>
          <w:szCs w:val="24"/>
          <w:lang w:eastAsia="ru-RU"/>
        </w:rPr>
      </w:pPr>
      <w:r w:rsidRPr="00A33D24">
        <w:rPr>
          <w:rFonts w:ascii="Times New Roman" w:eastAsia="Times New Roman" w:hAnsi="Times New Roman" w:cs="Times New Roman"/>
          <w:sz w:val="24"/>
          <w:szCs w:val="24"/>
          <w:lang w:eastAsia="ru-RU"/>
        </w:rPr>
        <w:t>2) застройщиком и участниками строительства не подписаны передаточные акты или иные документы о передаче участникам строительства жилых помещений - это условие выполнено, т.е. сам закон запрещает подписывать с нами акты приема-передачи до решения суда;</w:t>
      </w:r>
    </w:p>
    <w:p w:rsidR="00A33D24" w:rsidRPr="00A33D24" w:rsidRDefault="00A33D24" w:rsidP="00CE54FC">
      <w:pPr>
        <w:spacing w:after="0" w:line="240" w:lineRule="auto"/>
        <w:jc w:val="both"/>
        <w:rPr>
          <w:rFonts w:ascii="Times New Roman" w:eastAsia="Times New Roman" w:hAnsi="Times New Roman" w:cs="Times New Roman"/>
          <w:sz w:val="24"/>
          <w:szCs w:val="24"/>
          <w:lang w:eastAsia="ru-RU"/>
        </w:rPr>
      </w:pPr>
      <w:proofErr w:type="gramStart"/>
      <w:r w:rsidRPr="00A33D24">
        <w:rPr>
          <w:rFonts w:ascii="Times New Roman" w:eastAsia="Times New Roman" w:hAnsi="Times New Roman" w:cs="Times New Roman"/>
          <w:sz w:val="24"/>
          <w:szCs w:val="24"/>
          <w:lang w:eastAsia="ru-RU"/>
        </w:rPr>
        <w:t>3) стоимость передаваемых жилых помещений не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требований о передаче жилых помещений, или тремя четвертями голосов кредиторов четвертой очереди, за исключением юридических лиц - участников строительства, принято решение о согласии на передачу участникам строительства жилых помещений, или на депозитный счет арбитражного суда внесены денежные</w:t>
      </w:r>
      <w:proofErr w:type="gramEnd"/>
      <w:r w:rsidRPr="00A33D24">
        <w:rPr>
          <w:rFonts w:ascii="Times New Roman" w:eastAsia="Times New Roman" w:hAnsi="Times New Roman" w:cs="Times New Roman"/>
          <w:sz w:val="24"/>
          <w:szCs w:val="24"/>
          <w:lang w:eastAsia="ru-RU"/>
        </w:rPr>
        <w:t xml:space="preserve"> средства в соответствии с </w:t>
      </w:r>
      <w:hyperlink r:id="rId7" w:anchor="dst2218" w:tgtFrame="_blank" w:history="1">
        <w:r w:rsidRPr="00CE54FC">
          <w:rPr>
            <w:rFonts w:ascii="Times New Roman" w:eastAsia="Times New Roman" w:hAnsi="Times New Roman" w:cs="Times New Roman"/>
            <w:color w:val="0000FF"/>
            <w:sz w:val="24"/>
            <w:szCs w:val="24"/>
            <w:u w:val="single"/>
            <w:lang w:eastAsia="ru-RU"/>
          </w:rPr>
          <w:t>пунктом 4 статьи 201.10</w:t>
        </w:r>
      </w:hyperlink>
      <w:r w:rsidRPr="00A33D24">
        <w:rPr>
          <w:rFonts w:ascii="Times New Roman" w:eastAsia="Times New Roman" w:hAnsi="Times New Roman" w:cs="Times New Roman"/>
          <w:sz w:val="24"/>
          <w:szCs w:val="24"/>
          <w:lang w:eastAsia="ru-RU"/>
        </w:rPr>
        <w:t xml:space="preserve"> настоящего Федерального закона. При определении размера требований участников строительства, включенных в реестр требований о передаче жилых помещений, учитывается также размер убытков в виде реального ущерба, определенный в соответствии с </w:t>
      </w:r>
      <w:hyperlink r:id="rId8" w:anchor="dst2158" w:tgtFrame="_blank" w:history="1">
        <w:r w:rsidRPr="00CE54FC">
          <w:rPr>
            <w:rFonts w:ascii="Times New Roman" w:eastAsia="Times New Roman" w:hAnsi="Times New Roman" w:cs="Times New Roman"/>
            <w:color w:val="0000FF"/>
            <w:sz w:val="24"/>
            <w:szCs w:val="24"/>
            <w:u w:val="single"/>
            <w:lang w:eastAsia="ru-RU"/>
          </w:rPr>
          <w:t>пунктом 2 статьи 201.5</w:t>
        </w:r>
      </w:hyperlink>
      <w:r w:rsidRPr="00A33D24">
        <w:rPr>
          <w:rFonts w:ascii="Times New Roman" w:eastAsia="Times New Roman" w:hAnsi="Times New Roman" w:cs="Times New Roman"/>
          <w:sz w:val="24"/>
          <w:szCs w:val="24"/>
          <w:lang w:eastAsia="ru-RU"/>
        </w:rPr>
        <w:t xml:space="preserve"> настоящего Федерального закона - этот пункт выполнен путем получения согласия на передачу от кредиторов 4 очереди;</w:t>
      </w:r>
    </w:p>
    <w:p w:rsidR="00A33D24" w:rsidRPr="00A33D24" w:rsidRDefault="00A33D24" w:rsidP="00CE54FC">
      <w:pPr>
        <w:spacing w:after="0" w:line="240" w:lineRule="auto"/>
        <w:jc w:val="both"/>
        <w:rPr>
          <w:rFonts w:ascii="Times New Roman" w:eastAsia="Times New Roman" w:hAnsi="Times New Roman" w:cs="Times New Roman"/>
          <w:sz w:val="24"/>
          <w:szCs w:val="24"/>
          <w:lang w:eastAsia="ru-RU"/>
        </w:rPr>
      </w:pPr>
      <w:proofErr w:type="gramStart"/>
      <w:r w:rsidRPr="00A33D24">
        <w:rPr>
          <w:rFonts w:ascii="Times New Roman" w:eastAsia="Times New Roman" w:hAnsi="Times New Roman" w:cs="Times New Roman"/>
          <w:sz w:val="24"/>
          <w:szCs w:val="24"/>
          <w:lang w:eastAsia="ru-RU"/>
        </w:rPr>
        <w:t xml:space="preserve">4) имущества, которое остается у должника после передачи участникам строительства жилых помещений, достаточно для погашения текущих платежей, требований кредиторов первой и второй очереди или на специальный банковский счет должника внесены денежные средства в соответствии с </w:t>
      </w:r>
      <w:hyperlink r:id="rId9" w:anchor="dst2219" w:tgtFrame="_blank" w:history="1">
        <w:r w:rsidRPr="00CE54FC">
          <w:rPr>
            <w:rFonts w:ascii="Times New Roman" w:eastAsia="Times New Roman" w:hAnsi="Times New Roman" w:cs="Times New Roman"/>
            <w:color w:val="0000FF"/>
            <w:sz w:val="24"/>
            <w:szCs w:val="24"/>
            <w:u w:val="single"/>
            <w:lang w:eastAsia="ru-RU"/>
          </w:rPr>
          <w:t>пунктом 5 статьи 201.10</w:t>
        </w:r>
      </w:hyperlink>
      <w:r w:rsidRPr="00A33D24">
        <w:rPr>
          <w:rFonts w:ascii="Times New Roman" w:eastAsia="Times New Roman" w:hAnsi="Times New Roman" w:cs="Times New Roman"/>
          <w:sz w:val="24"/>
          <w:szCs w:val="24"/>
          <w:lang w:eastAsia="ru-RU"/>
        </w:rPr>
        <w:t xml:space="preserve"> настоящего Федерального закона - это условие выполняется, т.к. в составе конкурсной </w:t>
      </w:r>
      <w:proofErr w:type="spellStart"/>
      <w:r w:rsidRPr="00A33D24">
        <w:rPr>
          <w:rFonts w:ascii="Times New Roman" w:eastAsia="Times New Roman" w:hAnsi="Times New Roman" w:cs="Times New Roman"/>
          <w:sz w:val="24"/>
          <w:szCs w:val="24"/>
          <w:lang w:eastAsia="ru-RU"/>
        </w:rPr>
        <w:t>мвссы</w:t>
      </w:r>
      <w:proofErr w:type="spellEnd"/>
      <w:r w:rsidRPr="00A33D24">
        <w:rPr>
          <w:rFonts w:ascii="Times New Roman" w:eastAsia="Times New Roman" w:hAnsi="Times New Roman" w:cs="Times New Roman"/>
          <w:sz w:val="24"/>
          <w:szCs w:val="24"/>
          <w:lang w:eastAsia="ru-RU"/>
        </w:rPr>
        <w:t xml:space="preserve"> должника остаются 2 непроданные 2-х комнатные квартиры и нежилые</w:t>
      </w:r>
      <w:proofErr w:type="gramEnd"/>
      <w:r w:rsidRPr="00A33D24">
        <w:rPr>
          <w:rFonts w:ascii="Times New Roman" w:eastAsia="Times New Roman" w:hAnsi="Times New Roman" w:cs="Times New Roman"/>
          <w:sz w:val="24"/>
          <w:szCs w:val="24"/>
          <w:lang w:eastAsia="ru-RU"/>
        </w:rPr>
        <w:t xml:space="preserve"> помещения на 1-ом этаже, </w:t>
      </w:r>
      <w:proofErr w:type="gramStart"/>
      <w:r w:rsidRPr="00A33D24">
        <w:rPr>
          <w:rFonts w:ascii="Times New Roman" w:eastAsia="Times New Roman" w:hAnsi="Times New Roman" w:cs="Times New Roman"/>
          <w:sz w:val="24"/>
          <w:szCs w:val="24"/>
          <w:lang w:eastAsia="ru-RU"/>
        </w:rPr>
        <w:t>выручки</w:t>
      </w:r>
      <w:proofErr w:type="gramEnd"/>
      <w:r w:rsidRPr="00A33D24">
        <w:rPr>
          <w:rFonts w:ascii="Times New Roman" w:eastAsia="Times New Roman" w:hAnsi="Times New Roman" w:cs="Times New Roman"/>
          <w:sz w:val="24"/>
          <w:szCs w:val="24"/>
          <w:lang w:eastAsia="ru-RU"/>
        </w:rPr>
        <w:t xml:space="preserve"> от реализации которых будет достаточно не только для погашения текущих платежей, но и части 4-ой очереди;</w:t>
      </w:r>
    </w:p>
    <w:p w:rsidR="00A33D24" w:rsidRPr="00A33D24" w:rsidRDefault="00A33D24" w:rsidP="00CE54FC">
      <w:pPr>
        <w:spacing w:after="0" w:line="240" w:lineRule="auto"/>
        <w:jc w:val="both"/>
        <w:rPr>
          <w:rFonts w:ascii="Times New Roman" w:eastAsia="Times New Roman" w:hAnsi="Times New Roman" w:cs="Times New Roman"/>
          <w:sz w:val="24"/>
          <w:szCs w:val="24"/>
          <w:lang w:eastAsia="ru-RU"/>
        </w:rPr>
      </w:pPr>
      <w:proofErr w:type="gramStart"/>
      <w:r w:rsidRPr="00CE54FC">
        <w:rPr>
          <w:rFonts w:ascii="Times New Roman" w:eastAsia="Times New Roman" w:hAnsi="Times New Roman" w:cs="Times New Roman"/>
          <w:b/>
          <w:bCs/>
          <w:sz w:val="24"/>
          <w:szCs w:val="24"/>
          <w:lang w:eastAsia="ru-RU"/>
        </w:rPr>
        <w:t xml:space="preserve">5) в реестре требований кредиторов отсутствуют требования кредиторов, не являющихся участниками строительства, по обязательствам, обеспеченным залогом прав застройщика на многоквартирный дом, строительство которого завершено, земельный участок, передаваемые жилые помещения, либо указанные кредиторы согласились на передачу участникам строительства жилых помещений, либо на депозитный счет арбитражного суда внесены денежные средства в соответствии с </w:t>
      </w:r>
      <w:hyperlink r:id="rId10" w:anchor="dst2221" w:tgtFrame="_blank" w:history="1">
        <w:r w:rsidRPr="00CE54FC">
          <w:rPr>
            <w:rFonts w:ascii="Times New Roman" w:eastAsia="Times New Roman" w:hAnsi="Times New Roman" w:cs="Times New Roman"/>
            <w:b/>
            <w:bCs/>
            <w:color w:val="0000FF"/>
            <w:sz w:val="24"/>
            <w:szCs w:val="24"/>
            <w:u w:val="single"/>
            <w:lang w:eastAsia="ru-RU"/>
          </w:rPr>
          <w:t>пунктом 6 статьи 201.10</w:t>
        </w:r>
      </w:hyperlink>
      <w:r w:rsidRPr="00A33D24">
        <w:rPr>
          <w:rFonts w:ascii="Times New Roman" w:eastAsia="Times New Roman" w:hAnsi="Times New Roman" w:cs="Times New Roman"/>
          <w:sz w:val="24"/>
          <w:szCs w:val="24"/>
          <w:lang w:eastAsia="ru-RU"/>
        </w:rPr>
        <w:t xml:space="preserve"> настоящего Федерального закона </w:t>
      </w:r>
      <w:r w:rsidRPr="00CE54FC">
        <w:rPr>
          <w:rFonts w:ascii="Times New Roman" w:eastAsia="Times New Roman" w:hAnsi="Times New Roman" w:cs="Times New Roman"/>
          <w:b/>
          <w:bCs/>
          <w:sz w:val="24"/>
          <w:szCs w:val="24"/>
          <w:lang w:eastAsia="ru-RU"/>
        </w:rPr>
        <w:t>- этот пункт</w:t>
      </w:r>
      <w:proofErr w:type="gramEnd"/>
      <w:r w:rsidRPr="00CE54FC">
        <w:rPr>
          <w:rFonts w:ascii="Times New Roman" w:eastAsia="Times New Roman" w:hAnsi="Times New Roman" w:cs="Times New Roman"/>
          <w:b/>
          <w:bCs/>
          <w:sz w:val="24"/>
          <w:szCs w:val="24"/>
          <w:lang w:eastAsia="ru-RU"/>
        </w:rPr>
        <w:t xml:space="preserve"> НЕ выполняется, есть те самые залоговые кредиторы, которые не дают свое согласие.</w:t>
      </w:r>
      <w:r w:rsidRPr="00A33D24">
        <w:rPr>
          <w:rFonts w:ascii="Times New Roman" w:eastAsia="Times New Roman" w:hAnsi="Times New Roman" w:cs="Times New Roman"/>
          <w:sz w:val="24"/>
          <w:szCs w:val="24"/>
          <w:lang w:eastAsia="ru-RU"/>
        </w:rPr>
        <w:t xml:space="preserve"> На депозите далее остановлюсь подробнее.</w:t>
      </w:r>
    </w:p>
    <w:p w:rsidR="00A33D24" w:rsidRPr="00A33D24" w:rsidRDefault="00A33D24" w:rsidP="00CE54FC">
      <w:pPr>
        <w:spacing w:after="0" w:line="240" w:lineRule="auto"/>
        <w:jc w:val="both"/>
        <w:rPr>
          <w:rFonts w:ascii="Times New Roman" w:eastAsia="Times New Roman" w:hAnsi="Times New Roman" w:cs="Times New Roman"/>
          <w:sz w:val="24"/>
          <w:szCs w:val="24"/>
          <w:lang w:eastAsia="ru-RU"/>
        </w:rPr>
      </w:pPr>
      <w:proofErr w:type="gramStart"/>
      <w:r w:rsidRPr="00A33D24">
        <w:rPr>
          <w:rFonts w:ascii="Times New Roman" w:eastAsia="Times New Roman" w:hAnsi="Times New Roman" w:cs="Times New Roman"/>
          <w:sz w:val="24"/>
          <w:szCs w:val="24"/>
          <w:lang w:eastAsia="ru-RU"/>
        </w:rPr>
        <w:t>6) всем участникам строительства передаются жилые помещения в соответствии с условиями договоров, предусматривающих передачу жилых помещений, и передаваемых жилых помещений достаточно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 (в том числе отсутствуют требования нескольких участников строительства о передаче одних и тех же жилых помещений в многоквартирном доме, за исключением</w:t>
      </w:r>
      <w:proofErr w:type="gramEnd"/>
      <w:r w:rsidRPr="00A33D24">
        <w:rPr>
          <w:rFonts w:ascii="Times New Roman" w:eastAsia="Times New Roman" w:hAnsi="Times New Roman" w:cs="Times New Roman"/>
          <w:sz w:val="24"/>
          <w:szCs w:val="24"/>
          <w:lang w:eastAsia="ru-RU"/>
        </w:rPr>
        <w:t xml:space="preserve"> случаев, предусмотренных </w:t>
      </w:r>
      <w:hyperlink r:id="rId11" w:anchor="dst2222" w:tgtFrame="_blank" w:history="1">
        <w:r w:rsidRPr="00CE54FC">
          <w:rPr>
            <w:rFonts w:ascii="Times New Roman" w:eastAsia="Times New Roman" w:hAnsi="Times New Roman" w:cs="Times New Roman"/>
            <w:color w:val="0000FF"/>
            <w:sz w:val="24"/>
            <w:szCs w:val="24"/>
            <w:u w:val="single"/>
            <w:lang w:eastAsia="ru-RU"/>
          </w:rPr>
          <w:t>пунктом 7 статьи 201.10</w:t>
        </w:r>
      </w:hyperlink>
      <w:r w:rsidRPr="00A33D24">
        <w:rPr>
          <w:rFonts w:ascii="Times New Roman" w:eastAsia="Times New Roman" w:hAnsi="Times New Roman" w:cs="Times New Roman"/>
          <w:sz w:val="24"/>
          <w:szCs w:val="24"/>
          <w:lang w:eastAsia="ru-RU"/>
        </w:rPr>
        <w:t xml:space="preserve"> настоящего Федерального закона). С согласия участника строительства возможна </w:t>
      </w:r>
      <w:r w:rsidRPr="00A33D24">
        <w:rPr>
          <w:rFonts w:ascii="Times New Roman" w:eastAsia="Times New Roman" w:hAnsi="Times New Roman" w:cs="Times New Roman"/>
          <w:sz w:val="24"/>
          <w:szCs w:val="24"/>
          <w:lang w:eastAsia="ru-RU"/>
        </w:rPr>
        <w:lastRenderedPageBreak/>
        <w:t>передача ему жилого помещения, отличающегося по площади, планировке, расположению от жилого помещения, соответствующего условиям договора, предусматривающего передачу жилого помещения - это условие выполняется.</w:t>
      </w:r>
    </w:p>
    <w:p w:rsidR="00A33D24" w:rsidRPr="00A33D24" w:rsidRDefault="00A33D24" w:rsidP="00CE54FC">
      <w:pPr>
        <w:spacing w:after="0" w:line="240" w:lineRule="auto"/>
        <w:jc w:val="both"/>
        <w:rPr>
          <w:rFonts w:ascii="Times New Roman" w:eastAsia="Times New Roman" w:hAnsi="Times New Roman" w:cs="Times New Roman"/>
          <w:sz w:val="24"/>
          <w:szCs w:val="24"/>
          <w:lang w:eastAsia="ru-RU"/>
        </w:rPr>
      </w:pPr>
      <w:r w:rsidRPr="00CE54FC">
        <w:rPr>
          <w:rFonts w:ascii="Times New Roman" w:eastAsia="Times New Roman" w:hAnsi="Times New Roman" w:cs="Times New Roman"/>
          <w:b/>
          <w:bCs/>
          <w:sz w:val="24"/>
          <w:szCs w:val="24"/>
          <w:lang w:eastAsia="ru-RU"/>
        </w:rPr>
        <w:t>Из 6-ти пунктов не выполняется только 1</w:t>
      </w:r>
      <w:r w:rsidR="00A61CD7">
        <w:rPr>
          <w:rFonts w:ascii="Times New Roman" w:eastAsia="Times New Roman" w:hAnsi="Times New Roman" w:cs="Times New Roman"/>
          <w:b/>
          <w:bCs/>
          <w:sz w:val="24"/>
          <w:szCs w:val="24"/>
          <w:lang w:eastAsia="ru-RU"/>
        </w:rPr>
        <w:t xml:space="preserve"> (п.5)</w:t>
      </w:r>
      <w:r w:rsidRPr="00CE54FC">
        <w:rPr>
          <w:rFonts w:ascii="Times New Roman" w:eastAsia="Times New Roman" w:hAnsi="Times New Roman" w:cs="Times New Roman"/>
          <w:b/>
          <w:bCs/>
          <w:sz w:val="24"/>
          <w:szCs w:val="24"/>
          <w:lang w:eastAsia="ru-RU"/>
        </w:rPr>
        <w:t xml:space="preserve"> и это мешает передаче квартир дольщикам.</w:t>
      </w:r>
    </w:p>
    <w:p w:rsidR="00A33D24" w:rsidRPr="00A33D24" w:rsidRDefault="00A61CD7" w:rsidP="00CE54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A33D24" w:rsidRPr="00A33D24">
        <w:rPr>
          <w:rFonts w:ascii="Times New Roman" w:eastAsia="Times New Roman" w:hAnsi="Times New Roman" w:cs="Times New Roman"/>
          <w:sz w:val="24"/>
          <w:szCs w:val="24"/>
          <w:lang w:eastAsia="ru-RU"/>
        </w:rPr>
        <w:t xml:space="preserve">аконных путей выхода из него на сегодня </w:t>
      </w:r>
      <w:r>
        <w:rPr>
          <w:rFonts w:ascii="Times New Roman" w:eastAsia="Times New Roman" w:hAnsi="Times New Roman" w:cs="Times New Roman"/>
          <w:sz w:val="24"/>
          <w:szCs w:val="24"/>
          <w:lang w:eastAsia="ru-RU"/>
        </w:rPr>
        <w:t>нам озвучено</w:t>
      </w:r>
      <w:r w:rsidR="00A33D24" w:rsidRPr="00A33D24">
        <w:rPr>
          <w:rFonts w:ascii="Times New Roman" w:eastAsia="Times New Roman" w:hAnsi="Times New Roman" w:cs="Times New Roman"/>
          <w:sz w:val="24"/>
          <w:szCs w:val="24"/>
          <w:lang w:eastAsia="ru-RU"/>
        </w:rPr>
        <w:t xml:space="preserve"> два:</w:t>
      </w:r>
    </w:p>
    <w:p w:rsidR="00A33D24" w:rsidRPr="00A33D24" w:rsidRDefault="00A33D24" w:rsidP="00CE54FC">
      <w:pPr>
        <w:spacing w:after="0" w:line="240" w:lineRule="auto"/>
        <w:jc w:val="both"/>
        <w:rPr>
          <w:rFonts w:ascii="Times New Roman" w:eastAsia="Times New Roman" w:hAnsi="Times New Roman" w:cs="Times New Roman"/>
          <w:sz w:val="24"/>
          <w:szCs w:val="24"/>
          <w:u w:val="single"/>
          <w:lang w:eastAsia="ru-RU"/>
        </w:rPr>
      </w:pPr>
      <w:r w:rsidRPr="00A33D24">
        <w:rPr>
          <w:rFonts w:ascii="Times New Roman" w:eastAsia="Times New Roman" w:hAnsi="Times New Roman" w:cs="Times New Roman"/>
          <w:sz w:val="24"/>
          <w:szCs w:val="24"/>
          <w:u w:val="single"/>
          <w:lang w:eastAsia="ru-RU"/>
        </w:rPr>
        <w:t>1 путь</w:t>
      </w:r>
    </w:p>
    <w:p w:rsidR="00A33D24" w:rsidRPr="00A33D24" w:rsidRDefault="00A33D24" w:rsidP="00CE54FC">
      <w:pPr>
        <w:spacing w:after="0" w:line="240" w:lineRule="auto"/>
        <w:jc w:val="both"/>
        <w:rPr>
          <w:rFonts w:ascii="Times New Roman" w:eastAsia="Times New Roman" w:hAnsi="Times New Roman" w:cs="Times New Roman"/>
          <w:sz w:val="24"/>
          <w:szCs w:val="24"/>
          <w:lang w:eastAsia="ru-RU"/>
        </w:rPr>
      </w:pPr>
      <w:r w:rsidRPr="00A33D24">
        <w:rPr>
          <w:rFonts w:ascii="Times New Roman" w:eastAsia="Times New Roman" w:hAnsi="Times New Roman" w:cs="Times New Roman"/>
          <w:sz w:val="24"/>
          <w:szCs w:val="24"/>
          <w:lang w:eastAsia="ru-RU"/>
        </w:rPr>
        <w:t>Если нет согласия залоговых кредиторов, то на депозит суда необходимо внести сумму залога. В соответствии с п.6.статьи 201.10</w:t>
      </w:r>
      <w:proofErr w:type="gramStart"/>
      <w:r w:rsidRPr="00A33D24">
        <w:rPr>
          <w:rFonts w:ascii="Times New Roman" w:eastAsia="Times New Roman" w:hAnsi="Times New Roman" w:cs="Times New Roman"/>
          <w:sz w:val="24"/>
          <w:szCs w:val="24"/>
          <w:lang w:eastAsia="ru-RU"/>
        </w:rPr>
        <w:t xml:space="preserve"> В</w:t>
      </w:r>
      <w:proofErr w:type="gramEnd"/>
      <w:r w:rsidRPr="00A33D24">
        <w:rPr>
          <w:rFonts w:ascii="Times New Roman" w:eastAsia="Times New Roman" w:hAnsi="Times New Roman" w:cs="Times New Roman"/>
          <w:sz w:val="24"/>
          <w:szCs w:val="24"/>
          <w:lang w:eastAsia="ru-RU"/>
        </w:rPr>
        <w:t xml:space="preserve"> случае, если требования не являющихся участниками строительства кредиторов, включенные в реестр требований кредиторов, обеспечены залогом прав застройщика на объект незавершенного строительства и земельный участок, </w:t>
      </w:r>
      <w:r w:rsidRPr="00CE54FC">
        <w:rPr>
          <w:rFonts w:ascii="Times New Roman" w:eastAsia="Times New Roman" w:hAnsi="Times New Roman" w:cs="Times New Roman"/>
          <w:b/>
          <w:bCs/>
          <w:sz w:val="24"/>
          <w:szCs w:val="24"/>
          <w:lang w:eastAsia="ru-RU"/>
        </w:rPr>
        <w:t>участники строительства и (или) третьи лица</w:t>
      </w:r>
      <w:r w:rsidRPr="00A33D24">
        <w:rPr>
          <w:rFonts w:ascii="Times New Roman" w:eastAsia="Times New Roman" w:hAnsi="Times New Roman" w:cs="Times New Roman"/>
          <w:sz w:val="24"/>
          <w:szCs w:val="24"/>
          <w:lang w:eastAsia="ru-RU"/>
        </w:rPr>
        <w:t xml:space="preserve"> до рассмотрения арбитражным судом ходатайства о передаче объекта незавершенного строительства вправе внести на депозитный счет арбитражного суда денежные средства в размере, достаточном для погашения требований указанных кредиторов и </w:t>
      </w:r>
      <w:proofErr w:type="gramStart"/>
      <w:r w:rsidRPr="00A33D24">
        <w:rPr>
          <w:rFonts w:ascii="Times New Roman" w:eastAsia="Times New Roman" w:hAnsi="Times New Roman" w:cs="Times New Roman"/>
          <w:sz w:val="24"/>
          <w:szCs w:val="24"/>
          <w:lang w:eastAsia="ru-RU"/>
        </w:rPr>
        <w:t>установленном</w:t>
      </w:r>
      <w:proofErr w:type="gramEnd"/>
      <w:r w:rsidRPr="00A33D24">
        <w:rPr>
          <w:rFonts w:ascii="Times New Roman" w:eastAsia="Times New Roman" w:hAnsi="Times New Roman" w:cs="Times New Roman"/>
          <w:sz w:val="24"/>
          <w:szCs w:val="24"/>
          <w:lang w:eastAsia="ru-RU"/>
        </w:rPr>
        <w:t xml:space="preserve"> </w:t>
      </w:r>
      <w:hyperlink r:id="rId12" w:anchor="dst2279" w:tgtFrame="_blank" w:history="1">
        <w:r w:rsidRPr="00CE54FC">
          <w:rPr>
            <w:rFonts w:ascii="Times New Roman" w:eastAsia="Times New Roman" w:hAnsi="Times New Roman" w:cs="Times New Roman"/>
            <w:color w:val="0000FF"/>
            <w:sz w:val="24"/>
            <w:szCs w:val="24"/>
            <w:u w:val="single"/>
            <w:lang w:eastAsia="ru-RU"/>
          </w:rPr>
          <w:t>подпунктом 1 пункта 1 статьи 201.14</w:t>
        </w:r>
      </w:hyperlink>
      <w:r w:rsidRPr="00A33D24">
        <w:rPr>
          <w:rFonts w:ascii="Times New Roman" w:eastAsia="Times New Roman" w:hAnsi="Times New Roman" w:cs="Times New Roman"/>
          <w:sz w:val="24"/>
          <w:szCs w:val="24"/>
          <w:lang w:eastAsia="ru-RU"/>
        </w:rPr>
        <w:t xml:space="preserve"> настоящего Федерального закона.</w:t>
      </w:r>
    </w:p>
    <w:p w:rsidR="00A33D24" w:rsidRPr="00A33D24" w:rsidRDefault="00A33D24" w:rsidP="00CE54FC">
      <w:pPr>
        <w:spacing w:after="0" w:line="240" w:lineRule="auto"/>
        <w:jc w:val="both"/>
        <w:rPr>
          <w:rFonts w:ascii="Times New Roman" w:eastAsia="Times New Roman" w:hAnsi="Times New Roman" w:cs="Times New Roman"/>
          <w:sz w:val="24"/>
          <w:szCs w:val="24"/>
          <w:lang w:eastAsia="ru-RU"/>
        </w:rPr>
      </w:pPr>
    </w:p>
    <w:p w:rsidR="00A33D24" w:rsidRPr="00A33D24" w:rsidRDefault="00A33D24" w:rsidP="00CE54FC">
      <w:pPr>
        <w:spacing w:after="0" w:line="240" w:lineRule="auto"/>
        <w:jc w:val="both"/>
        <w:rPr>
          <w:rFonts w:ascii="Times New Roman" w:eastAsia="Times New Roman" w:hAnsi="Times New Roman" w:cs="Times New Roman"/>
          <w:sz w:val="24"/>
          <w:szCs w:val="24"/>
          <w:lang w:eastAsia="ru-RU"/>
        </w:rPr>
      </w:pPr>
      <w:r w:rsidRPr="00CE54FC">
        <w:rPr>
          <w:rFonts w:ascii="Times New Roman" w:eastAsia="Times New Roman" w:hAnsi="Times New Roman" w:cs="Times New Roman"/>
          <w:b/>
          <w:bCs/>
          <w:sz w:val="24"/>
          <w:szCs w:val="24"/>
          <w:lang w:eastAsia="ru-RU"/>
        </w:rPr>
        <w:t>Как такое может быть, чтобы по своим долгам рассчитывался не должник, не его учредители, а сами кредиторы рассчитывались между собой? А что же должник никому ничего не должен при этом?</w:t>
      </w:r>
    </w:p>
    <w:p w:rsidR="00A33D24" w:rsidRPr="00A33D24" w:rsidRDefault="00A33D24" w:rsidP="00CE54FC">
      <w:pPr>
        <w:spacing w:after="0" w:line="240" w:lineRule="auto"/>
        <w:jc w:val="both"/>
        <w:rPr>
          <w:rFonts w:ascii="Times New Roman" w:eastAsia="Times New Roman" w:hAnsi="Times New Roman" w:cs="Times New Roman"/>
          <w:sz w:val="24"/>
          <w:szCs w:val="24"/>
          <w:lang w:eastAsia="ru-RU"/>
        </w:rPr>
      </w:pPr>
      <w:r w:rsidRPr="00CE54FC">
        <w:rPr>
          <w:rFonts w:ascii="Times New Roman" w:eastAsia="Times New Roman" w:hAnsi="Times New Roman" w:cs="Times New Roman"/>
          <w:b/>
          <w:bCs/>
          <w:sz w:val="24"/>
          <w:szCs w:val="24"/>
          <w:lang w:eastAsia="ru-RU"/>
        </w:rPr>
        <w:t>Куда девается депозит после передачи квартир дольщикам и реализации залогового имущества?</w:t>
      </w:r>
    </w:p>
    <w:p w:rsidR="00A33D24" w:rsidRPr="00A33D24" w:rsidRDefault="00A33D24" w:rsidP="00CE54FC">
      <w:pPr>
        <w:spacing w:after="0" w:line="240" w:lineRule="auto"/>
        <w:jc w:val="both"/>
        <w:rPr>
          <w:rFonts w:ascii="Times New Roman" w:eastAsia="Times New Roman" w:hAnsi="Times New Roman" w:cs="Times New Roman"/>
          <w:sz w:val="24"/>
          <w:szCs w:val="24"/>
          <w:lang w:eastAsia="ru-RU"/>
        </w:rPr>
      </w:pPr>
      <w:r w:rsidRPr="00A33D24">
        <w:rPr>
          <w:rFonts w:ascii="Times New Roman" w:eastAsia="Times New Roman" w:hAnsi="Times New Roman" w:cs="Times New Roman"/>
          <w:sz w:val="24"/>
          <w:szCs w:val="24"/>
          <w:lang w:eastAsia="ru-RU"/>
        </w:rPr>
        <w:t>Однозначные ответы на это не может дать никто.</w:t>
      </w:r>
    </w:p>
    <w:p w:rsidR="00A33D24" w:rsidRPr="00A33D24" w:rsidRDefault="00A33D24" w:rsidP="00CE54FC">
      <w:pPr>
        <w:spacing w:after="0" w:line="240" w:lineRule="auto"/>
        <w:jc w:val="both"/>
        <w:rPr>
          <w:rFonts w:ascii="Times New Roman" w:eastAsia="Times New Roman" w:hAnsi="Times New Roman" w:cs="Times New Roman"/>
          <w:sz w:val="24"/>
          <w:szCs w:val="24"/>
          <w:lang w:eastAsia="ru-RU"/>
        </w:rPr>
      </w:pPr>
      <w:r w:rsidRPr="00A33D24">
        <w:rPr>
          <w:rFonts w:ascii="Times New Roman" w:eastAsia="Times New Roman" w:hAnsi="Times New Roman" w:cs="Times New Roman"/>
          <w:sz w:val="24"/>
          <w:szCs w:val="24"/>
          <w:lang w:eastAsia="ru-RU"/>
        </w:rPr>
        <w:t> </w:t>
      </w:r>
    </w:p>
    <w:p w:rsidR="00A33D24" w:rsidRPr="00A33D24" w:rsidRDefault="00A33D24" w:rsidP="00CE54FC">
      <w:pPr>
        <w:spacing w:after="0" w:line="240" w:lineRule="auto"/>
        <w:jc w:val="both"/>
        <w:rPr>
          <w:rFonts w:ascii="Times New Roman" w:eastAsia="Times New Roman" w:hAnsi="Times New Roman" w:cs="Times New Roman"/>
          <w:sz w:val="24"/>
          <w:szCs w:val="24"/>
          <w:lang w:eastAsia="ru-RU"/>
        </w:rPr>
      </w:pPr>
      <w:r w:rsidRPr="00A33D24">
        <w:rPr>
          <w:rFonts w:ascii="Times New Roman" w:eastAsia="Times New Roman" w:hAnsi="Times New Roman" w:cs="Times New Roman"/>
          <w:sz w:val="24"/>
          <w:szCs w:val="24"/>
          <w:lang w:eastAsia="ru-RU"/>
        </w:rPr>
        <w:t>С одной стороны,</w:t>
      </w:r>
    </w:p>
    <w:p w:rsidR="00A33D24" w:rsidRPr="00A33D24" w:rsidRDefault="00A33D24" w:rsidP="00CE54FC">
      <w:pPr>
        <w:spacing w:after="0" w:line="240" w:lineRule="auto"/>
        <w:jc w:val="both"/>
        <w:rPr>
          <w:rFonts w:ascii="Times New Roman" w:eastAsia="Times New Roman" w:hAnsi="Times New Roman" w:cs="Times New Roman"/>
          <w:sz w:val="24"/>
          <w:szCs w:val="24"/>
          <w:lang w:eastAsia="ru-RU"/>
        </w:rPr>
      </w:pPr>
      <w:r w:rsidRPr="00A33D24">
        <w:rPr>
          <w:rFonts w:ascii="Times New Roman" w:eastAsia="Times New Roman" w:hAnsi="Times New Roman" w:cs="Times New Roman"/>
          <w:sz w:val="24"/>
          <w:szCs w:val="24"/>
          <w:lang w:eastAsia="ru-RU"/>
        </w:rPr>
        <w:t xml:space="preserve">в соответствии с п.6 ст.201.11 В случае вынесения арбитражным судом определения о передаче участникам строительства жилых помещений </w:t>
      </w:r>
      <w:r w:rsidRPr="00CE54FC">
        <w:rPr>
          <w:rFonts w:ascii="Times New Roman" w:eastAsia="Times New Roman" w:hAnsi="Times New Roman" w:cs="Times New Roman"/>
          <w:b/>
          <w:bCs/>
          <w:sz w:val="24"/>
          <w:szCs w:val="24"/>
          <w:lang w:eastAsia="ru-RU"/>
        </w:rPr>
        <w:t>внесенные участниками строительства и (или) третьими лицами на депозитный счет арбитражного суда</w:t>
      </w:r>
      <w:r w:rsidRPr="00A33D24">
        <w:rPr>
          <w:rFonts w:ascii="Times New Roman" w:eastAsia="Times New Roman" w:hAnsi="Times New Roman" w:cs="Times New Roman"/>
          <w:sz w:val="24"/>
          <w:szCs w:val="24"/>
          <w:lang w:eastAsia="ru-RU"/>
        </w:rPr>
        <w:t xml:space="preserve">, на специальный банковский счет должника </w:t>
      </w:r>
      <w:r w:rsidRPr="00CE54FC">
        <w:rPr>
          <w:rFonts w:ascii="Times New Roman" w:eastAsia="Times New Roman" w:hAnsi="Times New Roman" w:cs="Times New Roman"/>
          <w:b/>
          <w:bCs/>
          <w:sz w:val="24"/>
          <w:szCs w:val="24"/>
          <w:lang w:eastAsia="ru-RU"/>
        </w:rPr>
        <w:t>денежные средства направляются на погашение соответствующих требований кредиторов</w:t>
      </w:r>
      <w:proofErr w:type="gramStart"/>
      <w:r w:rsidRPr="00CE54FC">
        <w:rPr>
          <w:rFonts w:ascii="Times New Roman" w:eastAsia="Times New Roman" w:hAnsi="Times New Roman" w:cs="Times New Roman"/>
          <w:b/>
          <w:bCs/>
          <w:sz w:val="24"/>
          <w:szCs w:val="24"/>
          <w:lang w:eastAsia="ru-RU"/>
        </w:rPr>
        <w:t>.</w:t>
      </w:r>
      <w:proofErr w:type="gramEnd"/>
      <w:r w:rsidRPr="00CE54FC">
        <w:rPr>
          <w:rFonts w:ascii="Times New Roman" w:eastAsia="Times New Roman" w:hAnsi="Times New Roman" w:cs="Times New Roman"/>
          <w:b/>
          <w:bCs/>
          <w:sz w:val="24"/>
          <w:szCs w:val="24"/>
          <w:lang w:eastAsia="ru-RU"/>
        </w:rPr>
        <w:t xml:space="preserve"> - </w:t>
      </w:r>
      <w:proofErr w:type="gramStart"/>
      <w:r w:rsidRPr="00CE54FC">
        <w:rPr>
          <w:rFonts w:ascii="Times New Roman" w:eastAsia="Times New Roman" w:hAnsi="Times New Roman" w:cs="Times New Roman"/>
          <w:b/>
          <w:bCs/>
          <w:sz w:val="24"/>
          <w:szCs w:val="24"/>
          <w:lang w:eastAsia="ru-RU"/>
        </w:rPr>
        <w:t>т</w:t>
      </w:r>
      <w:proofErr w:type="gramEnd"/>
      <w:r w:rsidRPr="00CE54FC">
        <w:rPr>
          <w:rFonts w:ascii="Times New Roman" w:eastAsia="Times New Roman" w:hAnsi="Times New Roman" w:cs="Times New Roman"/>
          <w:b/>
          <w:bCs/>
          <w:sz w:val="24"/>
          <w:szCs w:val="24"/>
          <w:lang w:eastAsia="ru-RU"/>
        </w:rPr>
        <w:t xml:space="preserve">.е. на погашение требований залоговых кредиторов. И участники строительства или третьи лица их теряют, т.е. </w:t>
      </w:r>
      <w:r w:rsidRPr="00CE54FC">
        <w:rPr>
          <w:rFonts w:ascii="Times New Roman" w:eastAsia="Times New Roman" w:hAnsi="Times New Roman" w:cs="Times New Roman"/>
          <w:b/>
          <w:bCs/>
          <w:sz w:val="24"/>
          <w:szCs w:val="24"/>
          <w:u w:val="single"/>
          <w:lang w:eastAsia="ru-RU"/>
        </w:rPr>
        <w:t>требования залоговых кредиторов удовлетворяются за счет других пострадавших от этого же должника лиц.</w:t>
      </w:r>
    </w:p>
    <w:p w:rsidR="00A33D24" w:rsidRPr="00A33D24" w:rsidRDefault="00A33D24" w:rsidP="00CE54FC">
      <w:pPr>
        <w:spacing w:after="0" w:line="240" w:lineRule="auto"/>
        <w:jc w:val="both"/>
        <w:rPr>
          <w:rFonts w:ascii="Times New Roman" w:eastAsia="Times New Roman" w:hAnsi="Times New Roman" w:cs="Times New Roman"/>
          <w:sz w:val="24"/>
          <w:szCs w:val="24"/>
          <w:lang w:eastAsia="ru-RU"/>
        </w:rPr>
      </w:pPr>
      <w:r w:rsidRPr="00A33D24">
        <w:rPr>
          <w:rFonts w:ascii="Times New Roman" w:eastAsia="Times New Roman" w:hAnsi="Times New Roman" w:cs="Times New Roman"/>
          <w:sz w:val="24"/>
          <w:szCs w:val="24"/>
          <w:lang w:eastAsia="ru-RU"/>
        </w:rPr>
        <w:t> </w:t>
      </w:r>
    </w:p>
    <w:p w:rsidR="00A33D24" w:rsidRPr="00A33D24" w:rsidRDefault="00A33D24" w:rsidP="00CE54FC">
      <w:pPr>
        <w:spacing w:after="0" w:line="240" w:lineRule="auto"/>
        <w:jc w:val="both"/>
        <w:rPr>
          <w:rFonts w:ascii="Times New Roman" w:eastAsia="Times New Roman" w:hAnsi="Times New Roman" w:cs="Times New Roman"/>
          <w:sz w:val="24"/>
          <w:szCs w:val="24"/>
          <w:lang w:eastAsia="ru-RU"/>
        </w:rPr>
      </w:pPr>
      <w:r w:rsidRPr="00A33D24">
        <w:rPr>
          <w:rFonts w:ascii="Times New Roman" w:eastAsia="Times New Roman" w:hAnsi="Times New Roman" w:cs="Times New Roman"/>
          <w:sz w:val="24"/>
          <w:szCs w:val="24"/>
          <w:lang w:eastAsia="ru-RU"/>
        </w:rPr>
        <w:t>С другой стороны,</w:t>
      </w:r>
      <w:r w:rsidRPr="00CE54FC">
        <w:rPr>
          <w:rFonts w:ascii="Times New Roman" w:eastAsia="Times New Roman" w:hAnsi="Times New Roman" w:cs="Times New Roman"/>
          <w:b/>
          <w:bCs/>
          <w:sz w:val="24"/>
          <w:szCs w:val="24"/>
          <w:lang w:eastAsia="ru-RU"/>
        </w:rPr>
        <w:t xml:space="preserve"> </w:t>
      </w:r>
    </w:p>
    <w:p w:rsidR="00A33D24" w:rsidRPr="00A33D24" w:rsidRDefault="00A33D24" w:rsidP="00CE54FC">
      <w:pPr>
        <w:spacing w:after="0" w:line="240" w:lineRule="auto"/>
        <w:jc w:val="both"/>
        <w:rPr>
          <w:rFonts w:ascii="Times New Roman" w:eastAsia="Times New Roman" w:hAnsi="Times New Roman" w:cs="Times New Roman"/>
          <w:sz w:val="24"/>
          <w:szCs w:val="24"/>
          <w:lang w:eastAsia="ru-RU"/>
        </w:rPr>
      </w:pPr>
      <w:r w:rsidRPr="00A33D24">
        <w:rPr>
          <w:rFonts w:ascii="Times New Roman" w:eastAsia="Times New Roman" w:hAnsi="Times New Roman" w:cs="Times New Roman"/>
          <w:sz w:val="24"/>
          <w:szCs w:val="24"/>
          <w:lang w:eastAsia="ru-RU"/>
        </w:rPr>
        <w:t xml:space="preserve">В соответствии с п.3 статьи 201.9. </w:t>
      </w:r>
      <w:r w:rsidRPr="00CE54FC">
        <w:rPr>
          <w:rFonts w:ascii="Times New Roman" w:eastAsia="Times New Roman" w:hAnsi="Times New Roman" w:cs="Times New Roman"/>
          <w:b/>
          <w:bCs/>
          <w:sz w:val="24"/>
          <w:szCs w:val="24"/>
          <w:lang w:eastAsia="ru-RU"/>
        </w:rPr>
        <w:t>Требования кредиторов по обязательствам, обеспеченным залогом имущества должника, удовлетворяются за счет стоимости предмета залога</w:t>
      </w:r>
      <w:r w:rsidRPr="00A33D24">
        <w:rPr>
          <w:rFonts w:ascii="Times New Roman" w:eastAsia="Times New Roman" w:hAnsi="Times New Roman" w:cs="Times New Roman"/>
          <w:sz w:val="24"/>
          <w:szCs w:val="24"/>
          <w:lang w:eastAsia="ru-RU"/>
        </w:rPr>
        <w:t xml:space="preserve"> в порядке, установленном </w:t>
      </w:r>
      <w:hyperlink r:id="rId13" w:anchor="dst2279" w:tgtFrame="_blank" w:history="1">
        <w:r w:rsidRPr="00CE54FC">
          <w:rPr>
            <w:rFonts w:ascii="Times New Roman" w:eastAsia="Times New Roman" w:hAnsi="Times New Roman" w:cs="Times New Roman"/>
            <w:color w:val="0000FF"/>
            <w:sz w:val="24"/>
            <w:szCs w:val="24"/>
            <w:u w:val="single"/>
            <w:lang w:eastAsia="ru-RU"/>
          </w:rPr>
          <w:t>статьей 201.14</w:t>
        </w:r>
      </w:hyperlink>
      <w:r w:rsidRPr="00A33D24">
        <w:rPr>
          <w:rFonts w:ascii="Times New Roman" w:eastAsia="Times New Roman" w:hAnsi="Times New Roman" w:cs="Times New Roman"/>
          <w:sz w:val="24"/>
          <w:szCs w:val="24"/>
          <w:lang w:eastAsia="ru-RU"/>
        </w:rPr>
        <w:t xml:space="preserve"> настоящего Федерального закона. </w:t>
      </w:r>
    </w:p>
    <w:p w:rsidR="00A33D24" w:rsidRPr="00A33D24" w:rsidRDefault="00A33D24" w:rsidP="00CE54FC">
      <w:pPr>
        <w:spacing w:after="0" w:line="240" w:lineRule="auto"/>
        <w:jc w:val="both"/>
        <w:rPr>
          <w:rFonts w:ascii="Times New Roman" w:eastAsia="Times New Roman" w:hAnsi="Times New Roman" w:cs="Times New Roman"/>
          <w:sz w:val="24"/>
          <w:szCs w:val="24"/>
          <w:lang w:eastAsia="ru-RU"/>
        </w:rPr>
      </w:pPr>
      <w:r w:rsidRPr="00A33D24">
        <w:rPr>
          <w:rFonts w:ascii="Times New Roman" w:eastAsia="Times New Roman" w:hAnsi="Times New Roman" w:cs="Times New Roman"/>
          <w:sz w:val="24"/>
          <w:szCs w:val="24"/>
          <w:lang w:eastAsia="ru-RU"/>
        </w:rPr>
        <w:t xml:space="preserve">Но </w:t>
      </w:r>
      <w:r w:rsidRPr="00CE54FC">
        <w:rPr>
          <w:rFonts w:ascii="Times New Roman" w:eastAsia="Times New Roman" w:hAnsi="Times New Roman" w:cs="Times New Roman"/>
          <w:b/>
          <w:bCs/>
          <w:sz w:val="24"/>
          <w:szCs w:val="24"/>
          <w:lang w:eastAsia="ru-RU"/>
        </w:rPr>
        <w:t xml:space="preserve">можно ли понимать под предметом залога </w:t>
      </w:r>
      <w:r w:rsidRPr="00CE54FC">
        <w:rPr>
          <w:rFonts w:ascii="Times New Roman" w:eastAsia="Times New Roman" w:hAnsi="Times New Roman" w:cs="Times New Roman"/>
          <w:b/>
          <w:bCs/>
          <w:sz w:val="24"/>
          <w:szCs w:val="24"/>
          <w:u w:val="single"/>
          <w:lang w:eastAsia="ru-RU"/>
        </w:rPr>
        <w:t xml:space="preserve">отдельно взятые нежилые помещения на 1-ом этаже, т.е. </w:t>
      </w:r>
      <w:proofErr w:type="spellStart"/>
      <w:r w:rsidRPr="00CE54FC">
        <w:rPr>
          <w:rFonts w:ascii="Times New Roman" w:eastAsia="Times New Roman" w:hAnsi="Times New Roman" w:cs="Times New Roman"/>
          <w:b/>
          <w:bCs/>
          <w:sz w:val="24"/>
          <w:szCs w:val="24"/>
          <w:u w:val="single"/>
          <w:lang w:eastAsia="ru-RU"/>
        </w:rPr>
        <w:t>объет</w:t>
      </w:r>
      <w:proofErr w:type="spellEnd"/>
      <w:r w:rsidRPr="00CE54FC">
        <w:rPr>
          <w:rFonts w:ascii="Times New Roman" w:eastAsia="Times New Roman" w:hAnsi="Times New Roman" w:cs="Times New Roman"/>
          <w:b/>
          <w:bCs/>
          <w:sz w:val="24"/>
          <w:szCs w:val="24"/>
          <w:u w:val="single"/>
          <w:lang w:eastAsia="ru-RU"/>
        </w:rPr>
        <w:t xml:space="preserve"> долевого строительства</w:t>
      </w:r>
      <w:r w:rsidRPr="00A33D24">
        <w:rPr>
          <w:rFonts w:ascii="Times New Roman" w:eastAsia="Times New Roman" w:hAnsi="Times New Roman" w:cs="Times New Roman"/>
          <w:sz w:val="24"/>
          <w:szCs w:val="24"/>
          <w:lang w:eastAsia="ru-RU"/>
        </w:rPr>
        <w:t xml:space="preserve"> или таковым считается только весь дом в целом и земля под ним?</w:t>
      </w:r>
    </w:p>
    <w:p w:rsidR="00A33D24" w:rsidRPr="00A33D24" w:rsidRDefault="00A33D24" w:rsidP="00CE54FC">
      <w:pPr>
        <w:spacing w:after="0" w:line="240" w:lineRule="auto"/>
        <w:jc w:val="both"/>
        <w:rPr>
          <w:rFonts w:ascii="Times New Roman" w:eastAsia="Times New Roman" w:hAnsi="Times New Roman" w:cs="Times New Roman"/>
          <w:sz w:val="24"/>
          <w:szCs w:val="24"/>
          <w:lang w:eastAsia="ru-RU"/>
        </w:rPr>
      </w:pPr>
      <w:r w:rsidRPr="00A33D24">
        <w:rPr>
          <w:rFonts w:ascii="Times New Roman" w:eastAsia="Times New Roman" w:hAnsi="Times New Roman" w:cs="Times New Roman"/>
          <w:sz w:val="24"/>
          <w:szCs w:val="24"/>
          <w:lang w:eastAsia="ru-RU"/>
        </w:rPr>
        <w:t xml:space="preserve">Тогда, </w:t>
      </w:r>
      <w:r w:rsidRPr="00CE54FC">
        <w:rPr>
          <w:rFonts w:ascii="Times New Roman" w:eastAsia="Times New Roman" w:hAnsi="Times New Roman" w:cs="Times New Roman"/>
          <w:b/>
          <w:bCs/>
          <w:sz w:val="24"/>
          <w:szCs w:val="24"/>
          <w:lang w:eastAsia="ru-RU"/>
        </w:rPr>
        <w:t xml:space="preserve">как он целым и неделимым может являться предметом залога, если в нем еще </w:t>
      </w:r>
      <w:r w:rsidRPr="00CE54FC">
        <w:rPr>
          <w:rFonts w:ascii="Times New Roman" w:eastAsia="Times New Roman" w:hAnsi="Times New Roman" w:cs="Times New Roman"/>
          <w:b/>
          <w:bCs/>
          <w:sz w:val="24"/>
          <w:szCs w:val="24"/>
          <w:u w:val="single"/>
          <w:lang w:eastAsia="ru-RU"/>
        </w:rPr>
        <w:t>181 квартира таких же залогодержателей</w:t>
      </w:r>
      <w:r w:rsidRPr="00A33D24">
        <w:rPr>
          <w:rFonts w:ascii="Times New Roman" w:eastAsia="Times New Roman" w:hAnsi="Times New Roman" w:cs="Times New Roman"/>
          <w:sz w:val="24"/>
          <w:szCs w:val="24"/>
          <w:lang w:eastAsia="ru-RU"/>
        </w:rPr>
        <w:t xml:space="preserve">, в соответствии с п.1 </w:t>
      </w:r>
      <w:proofErr w:type="spellStart"/>
      <w:proofErr w:type="gramStart"/>
      <w:r w:rsidRPr="00A33D24">
        <w:rPr>
          <w:rFonts w:ascii="Times New Roman" w:eastAsia="Times New Roman" w:hAnsi="Times New Roman" w:cs="Times New Roman"/>
          <w:sz w:val="24"/>
          <w:szCs w:val="24"/>
          <w:lang w:eastAsia="ru-RU"/>
        </w:rPr>
        <w:t>ст</w:t>
      </w:r>
      <w:proofErr w:type="spellEnd"/>
      <w:proofErr w:type="gramEnd"/>
      <w:r w:rsidRPr="00A33D24">
        <w:rPr>
          <w:rFonts w:ascii="Times New Roman" w:eastAsia="Times New Roman" w:hAnsi="Times New Roman" w:cs="Times New Roman"/>
          <w:sz w:val="24"/>
          <w:szCs w:val="24"/>
          <w:lang w:eastAsia="ru-RU"/>
        </w:rPr>
        <w:t xml:space="preserve"> 13 Закона об участии в долевом строительстве: </w:t>
      </w:r>
      <w:proofErr w:type="gramStart"/>
      <w:r w:rsidRPr="00A33D24">
        <w:rPr>
          <w:rFonts w:ascii="Times New Roman" w:eastAsia="Times New Roman" w:hAnsi="Times New Roman" w:cs="Times New Roman"/>
          <w:sz w:val="24"/>
          <w:szCs w:val="24"/>
          <w:lang w:eastAsia="ru-RU"/>
        </w:rPr>
        <w:t xml:space="preserve">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w:t>
      </w:r>
      <w:r w:rsidRPr="00CE54FC">
        <w:rPr>
          <w:rFonts w:ascii="Times New Roman" w:eastAsia="Times New Roman" w:hAnsi="Times New Roman" w:cs="Times New Roman"/>
          <w:b/>
          <w:bCs/>
          <w:sz w:val="24"/>
          <w:szCs w:val="24"/>
          <w:lang w:eastAsia="ru-RU"/>
        </w:rPr>
        <w:t>принадлежащий застройщику на праве собственности, или право аренды, право субаренды на указанный земельный участок и строящиеся (создаваемые</w:t>
      </w:r>
      <w:proofErr w:type="gramEnd"/>
      <w:r w:rsidRPr="00CE54FC">
        <w:rPr>
          <w:rFonts w:ascii="Times New Roman" w:eastAsia="Times New Roman" w:hAnsi="Times New Roman" w:cs="Times New Roman"/>
          <w:b/>
          <w:bCs/>
          <w:sz w:val="24"/>
          <w:szCs w:val="24"/>
          <w:lang w:eastAsia="ru-RU"/>
        </w:rPr>
        <w:t>) на этом земельном участке многоквартирный дом и (или) иной объект недвижимости</w:t>
      </w:r>
      <w:r w:rsidRPr="00A33D24">
        <w:rPr>
          <w:rFonts w:ascii="Times New Roman" w:eastAsia="Times New Roman" w:hAnsi="Times New Roman" w:cs="Times New Roman"/>
          <w:sz w:val="24"/>
          <w:szCs w:val="24"/>
          <w:lang w:eastAsia="ru-RU"/>
        </w:rPr>
        <w:t>.</w:t>
      </w:r>
    </w:p>
    <w:p w:rsidR="00A33D24" w:rsidRPr="00CE54FC" w:rsidRDefault="00A33D24" w:rsidP="00CE54FC">
      <w:pPr>
        <w:spacing w:after="0" w:line="240" w:lineRule="auto"/>
        <w:jc w:val="both"/>
        <w:rPr>
          <w:rFonts w:ascii="Times New Roman" w:eastAsia="Times New Roman" w:hAnsi="Times New Roman" w:cs="Times New Roman"/>
          <w:sz w:val="24"/>
          <w:szCs w:val="24"/>
          <w:lang w:eastAsia="ru-RU"/>
        </w:rPr>
      </w:pPr>
      <w:r w:rsidRPr="00CE54FC">
        <w:rPr>
          <w:rFonts w:ascii="Times New Roman" w:eastAsia="Times New Roman" w:hAnsi="Times New Roman" w:cs="Times New Roman"/>
          <w:b/>
          <w:bCs/>
          <w:sz w:val="24"/>
          <w:szCs w:val="24"/>
          <w:lang w:eastAsia="ru-RU"/>
        </w:rPr>
        <w:t>Как расценивать этот пункт закона?</w:t>
      </w:r>
      <w:r w:rsidRPr="00A33D24">
        <w:rPr>
          <w:rFonts w:ascii="Times New Roman" w:eastAsia="Times New Roman" w:hAnsi="Times New Roman" w:cs="Times New Roman"/>
          <w:sz w:val="24"/>
          <w:szCs w:val="24"/>
          <w:lang w:eastAsia="ru-RU"/>
        </w:rPr>
        <w:t xml:space="preserve"> </w:t>
      </w:r>
    </w:p>
    <w:p w:rsidR="00AB4CEC" w:rsidRPr="00A33D24" w:rsidRDefault="00AB4CEC" w:rsidP="00CE54FC">
      <w:pPr>
        <w:spacing w:after="0" w:line="240" w:lineRule="auto"/>
        <w:jc w:val="both"/>
        <w:rPr>
          <w:rFonts w:ascii="Times New Roman" w:eastAsia="Times New Roman" w:hAnsi="Times New Roman" w:cs="Times New Roman"/>
          <w:sz w:val="24"/>
          <w:szCs w:val="24"/>
          <w:lang w:eastAsia="ru-RU"/>
        </w:rPr>
      </w:pPr>
    </w:p>
    <w:p w:rsidR="00AB4CEC" w:rsidRPr="00CE54FC" w:rsidRDefault="00A33D24" w:rsidP="00CE54FC">
      <w:pPr>
        <w:spacing w:after="0" w:line="240" w:lineRule="auto"/>
        <w:jc w:val="both"/>
        <w:rPr>
          <w:rFonts w:ascii="Times New Roman" w:eastAsia="Times New Roman" w:hAnsi="Times New Roman" w:cs="Times New Roman"/>
          <w:b/>
          <w:bCs/>
          <w:sz w:val="24"/>
          <w:szCs w:val="24"/>
          <w:lang w:eastAsia="ru-RU"/>
        </w:rPr>
      </w:pPr>
      <w:r w:rsidRPr="00A33D24">
        <w:rPr>
          <w:rFonts w:ascii="Times New Roman" w:eastAsia="Times New Roman" w:hAnsi="Times New Roman" w:cs="Times New Roman"/>
          <w:sz w:val="24"/>
          <w:szCs w:val="24"/>
          <w:lang w:eastAsia="ru-RU"/>
        </w:rPr>
        <w:t xml:space="preserve">По тексту, у каждого залогодержателя в залоге оказывается </w:t>
      </w:r>
      <w:r w:rsidRPr="00A33D24">
        <w:rPr>
          <w:rFonts w:ascii="Times New Roman" w:eastAsia="Times New Roman" w:hAnsi="Times New Roman" w:cs="Times New Roman"/>
          <w:sz w:val="24"/>
          <w:szCs w:val="24"/>
          <w:u w:val="single"/>
          <w:lang w:eastAsia="ru-RU"/>
        </w:rPr>
        <w:t>весь объект и земля под ним</w:t>
      </w:r>
      <w:r w:rsidRPr="00A33D24">
        <w:rPr>
          <w:rFonts w:ascii="Times New Roman" w:eastAsia="Times New Roman" w:hAnsi="Times New Roman" w:cs="Times New Roman"/>
          <w:sz w:val="24"/>
          <w:szCs w:val="24"/>
          <w:lang w:eastAsia="ru-RU"/>
        </w:rPr>
        <w:t xml:space="preserve">, если он принадлежит застройщику. </w:t>
      </w:r>
      <w:r w:rsidR="00AB4CEC" w:rsidRPr="00CE54FC">
        <w:rPr>
          <w:rFonts w:ascii="Times New Roman" w:eastAsia="Times New Roman" w:hAnsi="Times New Roman" w:cs="Times New Roman"/>
          <w:b/>
          <w:bCs/>
          <w:sz w:val="24"/>
          <w:szCs w:val="24"/>
          <w:lang w:eastAsia="ru-RU"/>
        </w:rPr>
        <w:t xml:space="preserve">Тогда и все дольщики, в силу того же закона, тоже являются </w:t>
      </w:r>
      <w:r w:rsidR="00AB4CEC" w:rsidRPr="00CE54FC">
        <w:rPr>
          <w:rFonts w:ascii="Times New Roman" w:eastAsia="Times New Roman" w:hAnsi="Times New Roman" w:cs="Times New Roman"/>
          <w:b/>
          <w:bCs/>
          <w:sz w:val="24"/>
          <w:szCs w:val="24"/>
          <w:lang w:eastAsia="ru-RU"/>
        </w:rPr>
        <w:lastRenderedPageBreak/>
        <w:t>такими же залоговыми кредиторами на основании действующих договоров долевого участия. И у каждого в залоге находится одни и те же дом и земля. Не можем же мы все находиться в залоге друг у друга? Разве может стоимость залога во много раз превышать цену договора долевого участия?</w:t>
      </w:r>
    </w:p>
    <w:p w:rsidR="00AB4CEC" w:rsidRPr="00A33D24" w:rsidRDefault="00AB4CEC" w:rsidP="00CE54FC">
      <w:pPr>
        <w:spacing w:after="0" w:line="240" w:lineRule="auto"/>
        <w:jc w:val="both"/>
        <w:rPr>
          <w:rFonts w:ascii="Times New Roman" w:eastAsia="Times New Roman" w:hAnsi="Times New Roman" w:cs="Times New Roman"/>
          <w:sz w:val="24"/>
          <w:szCs w:val="24"/>
          <w:lang w:eastAsia="ru-RU"/>
        </w:rPr>
      </w:pPr>
    </w:p>
    <w:p w:rsidR="00AB4CEC" w:rsidRDefault="00A33D24" w:rsidP="00CE54FC">
      <w:pPr>
        <w:spacing w:after="0" w:line="240" w:lineRule="auto"/>
        <w:jc w:val="both"/>
        <w:rPr>
          <w:rFonts w:ascii="Times New Roman" w:eastAsia="Times New Roman" w:hAnsi="Times New Roman" w:cs="Times New Roman"/>
          <w:sz w:val="24"/>
          <w:szCs w:val="24"/>
          <w:lang w:eastAsia="ru-RU"/>
        </w:rPr>
      </w:pPr>
      <w:r w:rsidRPr="00A33D24">
        <w:rPr>
          <w:rFonts w:ascii="Times New Roman" w:eastAsia="Times New Roman" w:hAnsi="Times New Roman" w:cs="Times New Roman"/>
          <w:sz w:val="24"/>
          <w:szCs w:val="24"/>
          <w:lang w:eastAsia="ru-RU"/>
        </w:rPr>
        <w:t>Но по логике</w:t>
      </w:r>
      <w:r w:rsidR="00AB4CEC" w:rsidRPr="00CE54FC">
        <w:rPr>
          <w:rFonts w:ascii="Times New Roman" w:eastAsia="Times New Roman" w:hAnsi="Times New Roman" w:cs="Times New Roman"/>
          <w:sz w:val="24"/>
          <w:szCs w:val="24"/>
          <w:lang w:eastAsia="ru-RU"/>
        </w:rPr>
        <w:t>,</w:t>
      </w:r>
      <w:r w:rsidRPr="00A33D24">
        <w:rPr>
          <w:rFonts w:ascii="Times New Roman" w:eastAsia="Times New Roman" w:hAnsi="Times New Roman" w:cs="Times New Roman"/>
          <w:sz w:val="24"/>
          <w:szCs w:val="24"/>
          <w:lang w:eastAsia="ru-RU"/>
        </w:rPr>
        <w:t xml:space="preserve"> залог</w:t>
      </w:r>
      <w:r w:rsidR="00AB4CEC" w:rsidRPr="00CE54FC">
        <w:rPr>
          <w:rFonts w:ascii="Times New Roman" w:eastAsia="Times New Roman" w:hAnsi="Times New Roman" w:cs="Times New Roman"/>
          <w:sz w:val="24"/>
          <w:szCs w:val="24"/>
          <w:lang w:eastAsia="ru-RU"/>
        </w:rPr>
        <w:t>ом</w:t>
      </w:r>
      <w:r w:rsidRPr="00A33D24">
        <w:rPr>
          <w:rFonts w:ascii="Times New Roman" w:eastAsia="Times New Roman" w:hAnsi="Times New Roman" w:cs="Times New Roman"/>
          <w:sz w:val="24"/>
          <w:szCs w:val="24"/>
          <w:lang w:eastAsia="ru-RU"/>
        </w:rPr>
        <w:t xml:space="preserve"> может быть только </w:t>
      </w:r>
      <w:r w:rsidR="00AB4CEC" w:rsidRPr="00CE54FC">
        <w:rPr>
          <w:rFonts w:ascii="Times New Roman" w:eastAsia="Times New Roman" w:hAnsi="Times New Roman" w:cs="Times New Roman"/>
          <w:sz w:val="24"/>
          <w:szCs w:val="24"/>
          <w:lang w:eastAsia="ru-RU"/>
        </w:rPr>
        <w:t xml:space="preserve">часть дома </w:t>
      </w:r>
      <w:r w:rsidRPr="00A33D24">
        <w:rPr>
          <w:rFonts w:ascii="Times New Roman" w:eastAsia="Times New Roman" w:hAnsi="Times New Roman" w:cs="Times New Roman"/>
          <w:sz w:val="24"/>
          <w:szCs w:val="24"/>
          <w:lang w:eastAsia="ru-RU"/>
        </w:rPr>
        <w:t>в части оплаченного помещения</w:t>
      </w:r>
      <w:r w:rsidR="00AB4CEC" w:rsidRPr="00CE54FC">
        <w:rPr>
          <w:rFonts w:ascii="Times New Roman" w:eastAsia="Times New Roman" w:hAnsi="Times New Roman" w:cs="Times New Roman"/>
          <w:sz w:val="24"/>
          <w:szCs w:val="24"/>
          <w:lang w:eastAsia="ru-RU"/>
        </w:rPr>
        <w:t xml:space="preserve"> и доля земли, </w:t>
      </w:r>
      <w:r w:rsidRPr="00A33D24">
        <w:rPr>
          <w:rFonts w:ascii="Times New Roman" w:eastAsia="Times New Roman" w:hAnsi="Times New Roman" w:cs="Times New Roman"/>
          <w:sz w:val="24"/>
          <w:szCs w:val="24"/>
          <w:lang w:eastAsia="ru-RU"/>
        </w:rPr>
        <w:t xml:space="preserve">т.к. весь объект начинает дробиться на отдельные </w:t>
      </w:r>
      <w:r w:rsidRPr="00A33D24">
        <w:rPr>
          <w:rFonts w:ascii="Times New Roman" w:eastAsia="Times New Roman" w:hAnsi="Times New Roman" w:cs="Times New Roman"/>
          <w:sz w:val="24"/>
          <w:szCs w:val="24"/>
          <w:u w:val="single"/>
          <w:lang w:eastAsia="ru-RU"/>
        </w:rPr>
        <w:t>объекты долевого строительства</w:t>
      </w:r>
      <w:r w:rsidRPr="00A33D24">
        <w:rPr>
          <w:rFonts w:ascii="Times New Roman" w:eastAsia="Times New Roman" w:hAnsi="Times New Roman" w:cs="Times New Roman"/>
          <w:sz w:val="24"/>
          <w:szCs w:val="24"/>
          <w:lang w:eastAsia="ru-RU"/>
        </w:rPr>
        <w:t>.</w:t>
      </w:r>
      <w:r w:rsidR="00AB4CEC" w:rsidRPr="00CE54FC">
        <w:rPr>
          <w:rFonts w:ascii="Times New Roman" w:eastAsia="Times New Roman" w:hAnsi="Times New Roman" w:cs="Times New Roman"/>
          <w:sz w:val="24"/>
          <w:szCs w:val="24"/>
          <w:lang w:eastAsia="ru-RU"/>
        </w:rPr>
        <w:t xml:space="preserve"> Но в законе никаких оговорок и комментариев на этот счет нет.</w:t>
      </w:r>
    </w:p>
    <w:p w:rsidR="00A61CD7" w:rsidRPr="00E74772" w:rsidRDefault="00A61CD7" w:rsidP="00CE54F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Было бы понятно и логично применение этого пункта в случае отсутствия у должника залогового и иного имущества, остающегося в его распоряжении</w:t>
      </w:r>
      <w:r w:rsidR="00E74772">
        <w:rPr>
          <w:rFonts w:ascii="Times New Roman" w:eastAsia="Times New Roman" w:hAnsi="Times New Roman" w:cs="Times New Roman"/>
          <w:sz w:val="24"/>
          <w:szCs w:val="24"/>
          <w:lang w:eastAsia="ru-RU"/>
        </w:rPr>
        <w:t>, достаточного для погашения требований залоговых кредиторов</w:t>
      </w:r>
      <w:r>
        <w:rPr>
          <w:rFonts w:ascii="Times New Roman" w:eastAsia="Times New Roman" w:hAnsi="Times New Roman" w:cs="Times New Roman"/>
          <w:sz w:val="24"/>
          <w:szCs w:val="24"/>
          <w:lang w:eastAsia="ru-RU"/>
        </w:rPr>
        <w:t>. Но такое имущество есть.</w:t>
      </w:r>
      <w:r w:rsidR="00E74772">
        <w:rPr>
          <w:rFonts w:ascii="Times New Roman" w:eastAsia="Times New Roman" w:hAnsi="Times New Roman" w:cs="Times New Roman"/>
          <w:sz w:val="24"/>
          <w:szCs w:val="24"/>
          <w:lang w:eastAsia="ru-RU"/>
        </w:rPr>
        <w:t xml:space="preserve"> Тогда </w:t>
      </w:r>
      <w:r w:rsidR="00E74772" w:rsidRPr="00E74772">
        <w:rPr>
          <w:rFonts w:ascii="Times New Roman" w:eastAsia="Times New Roman" w:hAnsi="Times New Roman" w:cs="Times New Roman"/>
          <w:b/>
          <w:sz w:val="24"/>
          <w:szCs w:val="24"/>
          <w:lang w:eastAsia="ru-RU"/>
        </w:rPr>
        <w:t xml:space="preserve">почему внесение залога на депозит суда не может </w:t>
      </w:r>
      <w:r w:rsidR="00E74772">
        <w:rPr>
          <w:rFonts w:ascii="Times New Roman" w:eastAsia="Times New Roman" w:hAnsi="Times New Roman" w:cs="Times New Roman"/>
          <w:b/>
          <w:sz w:val="24"/>
          <w:szCs w:val="24"/>
          <w:lang w:eastAsia="ru-RU"/>
        </w:rPr>
        <w:t xml:space="preserve">быть </w:t>
      </w:r>
      <w:r w:rsidR="00E74772" w:rsidRPr="00E74772">
        <w:rPr>
          <w:rFonts w:ascii="Times New Roman" w:eastAsia="Times New Roman" w:hAnsi="Times New Roman" w:cs="Times New Roman"/>
          <w:b/>
          <w:sz w:val="24"/>
          <w:szCs w:val="24"/>
          <w:lang w:eastAsia="ru-RU"/>
        </w:rPr>
        <w:t>временной обеспечительной мерой?</w:t>
      </w:r>
    </w:p>
    <w:p w:rsidR="00A33D24" w:rsidRPr="00A33D24" w:rsidRDefault="00A33D24" w:rsidP="00CE54FC">
      <w:pPr>
        <w:spacing w:after="0" w:line="240" w:lineRule="auto"/>
        <w:jc w:val="both"/>
        <w:rPr>
          <w:rFonts w:ascii="Times New Roman" w:eastAsia="Times New Roman" w:hAnsi="Times New Roman" w:cs="Times New Roman"/>
          <w:sz w:val="24"/>
          <w:szCs w:val="24"/>
          <w:lang w:eastAsia="ru-RU"/>
        </w:rPr>
      </w:pPr>
      <w:r w:rsidRPr="00A33D24">
        <w:rPr>
          <w:rFonts w:ascii="Times New Roman" w:eastAsia="Times New Roman" w:hAnsi="Times New Roman" w:cs="Times New Roman"/>
          <w:sz w:val="24"/>
          <w:szCs w:val="24"/>
          <w:lang w:eastAsia="ru-RU"/>
        </w:rPr>
        <w:t> </w:t>
      </w:r>
    </w:p>
    <w:p w:rsidR="00A61CD7" w:rsidRDefault="00A33D24" w:rsidP="00CE54FC">
      <w:pPr>
        <w:spacing w:after="0" w:line="240" w:lineRule="auto"/>
        <w:jc w:val="both"/>
        <w:rPr>
          <w:rFonts w:ascii="Times New Roman" w:eastAsia="Times New Roman" w:hAnsi="Times New Roman" w:cs="Times New Roman"/>
          <w:sz w:val="24"/>
          <w:szCs w:val="24"/>
          <w:lang w:eastAsia="ru-RU"/>
        </w:rPr>
      </w:pPr>
      <w:r w:rsidRPr="00A33D24">
        <w:rPr>
          <w:rFonts w:ascii="Times New Roman" w:eastAsia="Times New Roman" w:hAnsi="Times New Roman" w:cs="Times New Roman"/>
          <w:sz w:val="24"/>
          <w:szCs w:val="24"/>
          <w:lang w:eastAsia="ru-RU"/>
        </w:rPr>
        <w:t>Никто на сегодняшний день не может нам дать четкие разъяснения законодательства и возможность применения их на практике, т.к. возникает много против</w:t>
      </w:r>
      <w:r w:rsidR="00A61CD7">
        <w:rPr>
          <w:rFonts w:ascii="Times New Roman" w:eastAsia="Times New Roman" w:hAnsi="Times New Roman" w:cs="Times New Roman"/>
          <w:sz w:val="24"/>
          <w:szCs w:val="24"/>
          <w:lang w:eastAsia="ru-RU"/>
        </w:rPr>
        <w:t xml:space="preserve">оречий. Сам судья не </w:t>
      </w:r>
      <w:proofErr w:type="gramStart"/>
      <w:r w:rsidR="00A61CD7">
        <w:rPr>
          <w:rFonts w:ascii="Times New Roman" w:eastAsia="Times New Roman" w:hAnsi="Times New Roman" w:cs="Times New Roman"/>
          <w:sz w:val="24"/>
          <w:szCs w:val="24"/>
          <w:lang w:eastAsia="ru-RU"/>
        </w:rPr>
        <w:t>знает</w:t>
      </w:r>
      <w:proofErr w:type="gramEnd"/>
      <w:r w:rsidRPr="00A33D24">
        <w:rPr>
          <w:rFonts w:ascii="Times New Roman" w:eastAsia="Times New Roman" w:hAnsi="Times New Roman" w:cs="Times New Roman"/>
          <w:sz w:val="24"/>
          <w:szCs w:val="24"/>
          <w:lang w:eastAsia="ru-RU"/>
        </w:rPr>
        <w:t xml:space="preserve"> какое решение он может принять</w:t>
      </w:r>
      <w:r w:rsidR="00A61CD7">
        <w:rPr>
          <w:rFonts w:ascii="Times New Roman" w:eastAsia="Times New Roman" w:hAnsi="Times New Roman" w:cs="Times New Roman"/>
          <w:sz w:val="24"/>
          <w:szCs w:val="24"/>
          <w:lang w:eastAsia="ru-RU"/>
        </w:rPr>
        <w:t xml:space="preserve"> на то или иное обращение к нему. </w:t>
      </w:r>
    </w:p>
    <w:p w:rsidR="00A61CD7" w:rsidRDefault="00A61CD7" w:rsidP="00CE54FC">
      <w:pPr>
        <w:spacing w:after="0" w:line="240" w:lineRule="auto"/>
        <w:jc w:val="both"/>
        <w:rPr>
          <w:rFonts w:ascii="Times New Roman" w:eastAsia="Times New Roman" w:hAnsi="Times New Roman" w:cs="Times New Roman"/>
          <w:sz w:val="24"/>
          <w:szCs w:val="24"/>
          <w:lang w:eastAsia="ru-RU"/>
        </w:rPr>
      </w:pPr>
    </w:p>
    <w:p w:rsidR="00A33D24" w:rsidRPr="00A33D24" w:rsidRDefault="00A33D24" w:rsidP="00CE54FC">
      <w:pPr>
        <w:spacing w:after="0" w:line="240" w:lineRule="auto"/>
        <w:jc w:val="both"/>
        <w:rPr>
          <w:rFonts w:ascii="Times New Roman" w:eastAsia="Times New Roman" w:hAnsi="Times New Roman" w:cs="Times New Roman"/>
          <w:sz w:val="24"/>
          <w:szCs w:val="24"/>
          <w:lang w:eastAsia="ru-RU"/>
        </w:rPr>
      </w:pPr>
      <w:proofErr w:type="gramStart"/>
      <w:r w:rsidRPr="00CE54FC">
        <w:rPr>
          <w:rFonts w:ascii="Times New Roman" w:eastAsia="Times New Roman" w:hAnsi="Times New Roman" w:cs="Times New Roman"/>
          <w:b/>
          <w:bCs/>
          <w:sz w:val="24"/>
          <w:szCs w:val="24"/>
          <w:lang w:eastAsia="ru-RU"/>
        </w:rPr>
        <w:t xml:space="preserve">Если бы у нас было четкое и однозначное </w:t>
      </w:r>
      <w:r w:rsidR="00AB4CEC" w:rsidRPr="00CE54FC">
        <w:rPr>
          <w:rFonts w:ascii="Times New Roman" w:eastAsia="Times New Roman" w:hAnsi="Times New Roman" w:cs="Times New Roman"/>
          <w:b/>
          <w:bCs/>
          <w:sz w:val="24"/>
          <w:szCs w:val="24"/>
          <w:lang w:eastAsia="ru-RU"/>
        </w:rPr>
        <w:t>понимание того</w:t>
      </w:r>
      <w:r w:rsidRPr="00CE54FC">
        <w:rPr>
          <w:rFonts w:ascii="Times New Roman" w:eastAsia="Times New Roman" w:hAnsi="Times New Roman" w:cs="Times New Roman"/>
          <w:b/>
          <w:bCs/>
          <w:sz w:val="24"/>
          <w:szCs w:val="24"/>
          <w:lang w:eastAsia="ru-RU"/>
        </w:rPr>
        <w:t xml:space="preserve">, что </w:t>
      </w:r>
      <w:r w:rsidR="00A61CD7">
        <w:rPr>
          <w:rFonts w:ascii="Times New Roman" w:eastAsia="Times New Roman" w:hAnsi="Times New Roman" w:cs="Times New Roman"/>
          <w:b/>
          <w:bCs/>
          <w:sz w:val="24"/>
          <w:szCs w:val="24"/>
          <w:lang w:eastAsia="ru-RU"/>
        </w:rPr>
        <w:t>при наличии у долж</w:t>
      </w:r>
      <w:r w:rsidR="00E74772">
        <w:rPr>
          <w:rFonts w:ascii="Times New Roman" w:eastAsia="Times New Roman" w:hAnsi="Times New Roman" w:cs="Times New Roman"/>
          <w:b/>
          <w:bCs/>
          <w:sz w:val="24"/>
          <w:szCs w:val="24"/>
          <w:lang w:eastAsia="ru-RU"/>
        </w:rPr>
        <w:t xml:space="preserve">ника имущества, </w:t>
      </w:r>
      <w:r w:rsidR="00A61CD7">
        <w:rPr>
          <w:rFonts w:ascii="Times New Roman" w:eastAsia="Times New Roman" w:hAnsi="Times New Roman" w:cs="Times New Roman"/>
          <w:b/>
          <w:bCs/>
          <w:sz w:val="24"/>
          <w:szCs w:val="24"/>
          <w:lang w:eastAsia="ru-RU"/>
        </w:rPr>
        <w:t>достаточно</w:t>
      </w:r>
      <w:r w:rsidR="00E74772">
        <w:rPr>
          <w:rFonts w:ascii="Times New Roman" w:eastAsia="Times New Roman" w:hAnsi="Times New Roman" w:cs="Times New Roman"/>
          <w:b/>
          <w:bCs/>
          <w:sz w:val="24"/>
          <w:szCs w:val="24"/>
          <w:lang w:eastAsia="ru-RU"/>
        </w:rPr>
        <w:t>го</w:t>
      </w:r>
      <w:r w:rsidR="00A61CD7">
        <w:rPr>
          <w:rFonts w:ascii="Times New Roman" w:eastAsia="Times New Roman" w:hAnsi="Times New Roman" w:cs="Times New Roman"/>
          <w:b/>
          <w:bCs/>
          <w:sz w:val="24"/>
          <w:szCs w:val="24"/>
          <w:lang w:eastAsia="ru-RU"/>
        </w:rPr>
        <w:t xml:space="preserve"> для погашения требований залоговых кредиторов,</w:t>
      </w:r>
      <w:r w:rsidR="00E74772">
        <w:rPr>
          <w:rFonts w:ascii="Times New Roman" w:eastAsia="Times New Roman" w:hAnsi="Times New Roman" w:cs="Times New Roman"/>
          <w:b/>
          <w:bCs/>
          <w:sz w:val="24"/>
          <w:szCs w:val="24"/>
          <w:lang w:eastAsia="ru-RU"/>
        </w:rPr>
        <w:t xml:space="preserve"> </w:t>
      </w:r>
      <w:r w:rsidRPr="00CE54FC">
        <w:rPr>
          <w:rFonts w:ascii="Times New Roman" w:eastAsia="Times New Roman" w:hAnsi="Times New Roman" w:cs="Times New Roman"/>
          <w:b/>
          <w:bCs/>
          <w:sz w:val="24"/>
          <w:szCs w:val="24"/>
          <w:lang w:eastAsia="ru-RU"/>
        </w:rPr>
        <w:t>залог</w:t>
      </w:r>
      <w:r w:rsidR="00E74772">
        <w:rPr>
          <w:rFonts w:ascii="Times New Roman" w:eastAsia="Times New Roman" w:hAnsi="Times New Roman" w:cs="Times New Roman"/>
          <w:b/>
          <w:bCs/>
          <w:sz w:val="24"/>
          <w:szCs w:val="24"/>
          <w:lang w:eastAsia="ru-RU"/>
        </w:rPr>
        <w:t xml:space="preserve"> </w:t>
      </w:r>
      <w:r w:rsidR="00E74772" w:rsidRPr="00CE54FC">
        <w:rPr>
          <w:rFonts w:ascii="Times New Roman" w:eastAsia="Times New Roman" w:hAnsi="Times New Roman" w:cs="Times New Roman"/>
          <w:b/>
          <w:bCs/>
          <w:sz w:val="24"/>
          <w:szCs w:val="24"/>
          <w:lang w:eastAsia="ru-RU"/>
        </w:rPr>
        <w:t>в</w:t>
      </w:r>
      <w:r w:rsidR="00E74772">
        <w:rPr>
          <w:rFonts w:ascii="Times New Roman" w:eastAsia="Times New Roman" w:hAnsi="Times New Roman" w:cs="Times New Roman"/>
          <w:b/>
          <w:bCs/>
          <w:sz w:val="24"/>
          <w:szCs w:val="24"/>
          <w:lang w:eastAsia="ru-RU"/>
        </w:rPr>
        <w:t xml:space="preserve">ернется </w:t>
      </w:r>
      <w:r w:rsidR="00E74772" w:rsidRPr="00CE54FC">
        <w:rPr>
          <w:rFonts w:ascii="Times New Roman" w:eastAsia="Times New Roman" w:hAnsi="Times New Roman" w:cs="Times New Roman"/>
          <w:b/>
          <w:bCs/>
          <w:sz w:val="24"/>
          <w:szCs w:val="24"/>
          <w:lang w:eastAsia="ru-RU"/>
        </w:rPr>
        <w:t>лицам</w:t>
      </w:r>
      <w:r w:rsidR="00E74772">
        <w:rPr>
          <w:rFonts w:ascii="Times New Roman" w:eastAsia="Times New Roman" w:hAnsi="Times New Roman" w:cs="Times New Roman"/>
          <w:b/>
          <w:bCs/>
          <w:sz w:val="24"/>
          <w:szCs w:val="24"/>
          <w:lang w:eastAsia="ru-RU"/>
        </w:rPr>
        <w:t>, вложившим его</w:t>
      </w:r>
      <w:r w:rsidR="00E74772" w:rsidRPr="00CE54FC">
        <w:rPr>
          <w:rFonts w:ascii="Times New Roman" w:eastAsia="Times New Roman" w:hAnsi="Times New Roman" w:cs="Times New Roman"/>
          <w:b/>
          <w:bCs/>
          <w:sz w:val="24"/>
          <w:szCs w:val="24"/>
          <w:lang w:eastAsia="ru-RU"/>
        </w:rPr>
        <w:t xml:space="preserve"> (дольщикам или третьим лицам)</w:t>
      </w:r>
      <w:r w:rsidR="00E74772">
        <w:rPr>
          <w:rFonts w:ascii="Times New Roman" w:eastAsia="Times New Roman" w:hAnsi="Times New Roman" w:cs="Times New Roman"/>
          <w:b/>
          <w:bCs/>
          <w:sz w:val="24"/>
          <w:szCs w:val="24"/>
          <w:lang w:eastAsia="ru-RU"/>
        </w:rPr>
        <w:t xml:space="preserve">, </w:t>
      </w:r>
      <w:r w:rsidRPr="00CE54FC">
        <w:rPr>
          <w:rFonts w:ascii="Times New Roman" w:eastAsia="Times New Roman" w:hAnsi="Times New Roman" w:cs="Times New Roman"/>
          <w:b/>
          <w:bCs/>
          <w:sz w:val="24"/>
          <w:szCs w:val="24"/>
          <w:lang w:eastAsia="ru-RU"/>
        </w:rPr>
        <w:t xml:space="preserve"> после удовлетворения требований дольщиков и удовлетворения требований залоговых кредиторов путем </w:t>
      </w:r>
      <w:r w:rsidR="00E74772">
        <w:rPr>
          <w:rFonts w:ascii="Times New Roman" w:eastAsia="Times New Roman" w:hAnsi="Times New Roman" w:cs="Times New Roman"/>
          <w:b/>
          <w:bCs/>
          <w:sz w:val="24"/>
          <w:szCs w:val="24"/>
          <w:lang w:eastAsia="ru-RU"/>
        </w:rPr>
        <w:t xml:space="preserve">выплаты после </w:t>
      </w:r>
      <w:r w:rsidRPr="00CE54FC">
        <w:rPr>
          <w:rFonts w:ascii="Times New Roman" w:eastAsia="Times New Roman" w:hAnsi="Times New Roman" w:cs="Times New Roman"/>
          <w:b/>
          <w:bCs/>
          <w:sz w:val="24"/>
          <w:szCs w:val="24"/>
          <w:lang w:eastAsia="ru-RU"/>
        </w:rPr>
        <w:t>продажи их помещ</w:t>
      </w:r>
      <w:r w:rsidR="00E74772">
        <w:rPr>
          <w:rFonts w:ascii="Times New Roman" w:eastAsia="Times New Roman" w:hAnsi="Times New Roman" w:cs="Times New Roman"/>
          <w:b/>
          <w:bCs/>
          <w:sz w:val="24"/>
          <w:szCs w:val="24"/>
          <w:lang w:eastAsia="ru-RU"/>
        </w:rPr>
        <w:t>ений</w:t>
      </w:r>
      <w:r w:rsidRPr="00CE54FC">
        <w:rPr>
          <w:rFonts w:ascii="Times New Roman" w:eastAsia="Times New Roman" w:hAnsi="Times New Roman" w:cs="Times New Roman"/>
          <w:b/>
          <w:bCs/>
          <w:sz w:val="24"/>
          <w:szCs w:val="24"/>
          <w:lang w:eastAsia="ru-RU"/>
        </w:rPr>
        <w:t>, то возможно нам бы удалось привлечь третье лицо для временного финансирования и частично взять</w:t>
      </w:r>
      <w:proofErr w:type="gramEnd"/>
      <w:r w:rsidRPr="00CE54FC">
        <w:rPr>
          <w:rFonts w:ascii="Times New Roman" w:eastAsia="Times New Roman" w:hAnsi="Times New Roman" w:cs="Times New Roman"/>
          <w:b/>
          <w:bCs/>
          <w:sz w:val="24"/>
          <w:szCs w:val="24"/>
          <w:lang w:eastAsia="ru-RU"/>
        </w:rPr>
        <w:t xml:space="preserve"> часть денежного бремени на самих себя. </w:t>
      </w:r>
    </w:p>
    <w:p w:rsidR="00A33D24" w:rsidRPr="00A33D24" w:rsidRDefault="00E74772" w:rsidP="00CE54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Но такой</w:t>
      </w:r>
      <w:r w:rsidR="00A33D24" w:rsidRPr="00CE54FC">
        <w:rPr>
          <w:rFonts w:ascii="Times New Roman" w:eastAsia="Times New Roman" w:hAnsi="Times New Roman" w:cs="Times New Roman"/>
          <w:b/>
          <w:bCs/>
          <w:sz w:val="24"/>
          <w:szCs w:val="24"/>
          <w:lang w:eastAsia="ru-RU"/>
        </w:rPr>
        <w:t xml:space="preserve"> гарантии никто дать не может. Поэтому никому не выгодно финансировать это мероприятие, тем более дольщикам и так пострадавшим от действий и бездействий застройщика.</w:t>
      </w:r>
    </w:p>
    <w:p w:rsidR="00A33D24" w:rsidRPr="00A33D24" w:rsidRDefault="00A33D24" w:rsidP="00CE54FC">
      <w:pPr>
        <w:spacing w:after="0" w:line="240" w:lineRule="auto"/>
        <w:jc w:val="both"/>
        <w:rPr>
          <w:rFonts w:ascii="Times New Roman" w:eastAsia="Times New Roman" w:hAnsi="Times New Roman" w:cs="Times New Roman"/>
          <w:sz w:val="24"/>
          <w:szCs w:val="24"/>
          <w:lang w:eastAsia="ru-RU"/>
        </w:rPr>
      </w:pPr>
      <w:r w:rsidRPr="00A33D24">
        <w:rPr>
          <w:rFonts w:ascii="Times New Roman" w:eastAsia="Times New Roman" w:hAnsi="Times New Roman" w:cs="Times New Roman"/>
          <w:sz w:val="24"/>
          <w:szCs w:val="24"/>
          <w:lang w:eastAsia="ru-RU"/>
        </w:rPr>
        <w:t> </w:t>
      </w:r>
    </w:p>
    <w:p w:rsidR="00A33D24" w:rsidRPr="00A33D24" w:rsidRDefault="00A33D24" w:rsidP="00CE54FC">
      <w:pPr>
        <w:spacing w:after="0" w:line="240" w:lineRule="auto"/>
        <w:jc w:val="both"/>
        <w:rPr>
          <w:rFonts w:ascii="Times New Roman" w:eastAsia="Times New Roman" w:hAnsi="Times New Roman" w:cs="Times New Roman"/>
          <w:sz w:val="24"/>
          <w:szCs w:val="24"/>
          <w:u w:val="single"/>
          <w:lang w:eastAsia="ru-RU"/>
        </w:rPr>
      </w:pPr>
      <w:r w:rsidRPr="00A33D24">
        <w:rPr>
          <w:rFonts w:ascii="Times New Roman" w:eastAsia="Times New Roman" w:hAnsi="Times New Roman" w:cs="Times New Roman"/>
          <w:sz w:val="24"/>
          <w:szCs w:val="24"/>
          <w:u w:val="single"/>
          <w:lang w:eastAsia="ru-RU"/>
        </w:rPr>
        <w:t>2 путь</w:t>
      </w:r>
    </w:p>
    <w:p w:rsidR="00A33D24" w:rsidRPr="00CE54FC" w:rsidRDefault="00A33D24" w:rsidP="00CE54FC">
      <w:pPr>
        <w:spacing w:after="0" w:line="240" w:lineRule="auto"/>
        <w:jc w:val="both"/>
        <w:rPr>
          <w:rFonts w:ascii="Times New Roman" w:eastAsia="Times New Roman" w:hAnsi="Times New Roman" w:cs="Times New Roman"/>
          <w:sz w:val="24"/>
          <w:szCs w:val="24"/>
          <w:lang w:eastAsia="ru-RU"/>
        </w:rPr>
      </w:pPr>
      <w:r w:rsidRPr="00A33D24">
        <w:rPr>
          <w:rFonts w:ascii="Times New Roman" w:eastAsia="Times New Roman" w:hAnsi="Times New Roman" w:cs="Times New Roman"/>
          <w:sz w:val="24"/>
          <w:szCs w:val="24"/>
          <w:lang w:eastAsia="ru-RU"/>
        </w:rPr>
        <w:t xml:space="preserve">Не вносить деньги на депозит суда. Ждать оформления в собственность нежилых помещений самим застройщиком-должником, что </w:t>
      </w:r>
      <w:proofErr w:type="gramStart"/>
      <w:r w:rsidRPr="00A33D24">
        <w:rPr>
          <w:rFonts w:ascii="Times New Roman" w:eastAsia="Times New Roman" w:hAnsi="Times New Roman" w:cs="Times New Roman"/>
          <w:sz w:val="24"/>
          <w:szCs w:val="24"/>
          <w:lang w:eastAsia="ru-RU"/>
        </w:rPr>
        <w:t>займет</w:t>
      </w:r>
      <w:proofErr w:type="gramEnd"/>
      <w:r w:rsidRPr="00A33D24">
        <w:rPr>
          <w:rFonts w:ascii="Times New Roman" w:eastAsia="Times New Roman" w:hAnsi="Times New Roman" w:cs="Times New Roman"/>
          <w:sz w:val="24"/>
          <w:szCs w:val="24"/>
          <w:lang w:eastAsia="ru-RU"/>
        </w:rPr>
        <w:t xml:space="preserve"> по меньшей мере до полугода времени через прохождения всех судов и споров. Затем выставление на конкурсные торги этих помещений - это все займет еще минимум месяц. Плюс время на продажу помещений, что может занять очень продолжительное время в свете экономического кризиса в стране. Найдутся ли вообще желающие их купить в обозримом будущем. Таким образом, этот путь может оказаться очень долгим и мучительным и завести ситуацию уже в другой тупик, когда текущие расходы должника станут превышать стоимость его имущества, что станет очередным препятствием для удовлетворения ходатайства о передаче квартир дольщикам. Ведь содержание дома без жильцов (отопление, </w:t>
      </w:r>
      <w:proofErr w:type="spellStart"/>
      <w:r w:rsidRPr="00A33D24">
        <w:rPr>
          <w:rFonts w:ascii="Times New Roman" w:eastAsia="Times New Roman" w:hAnsi="Times New Roman" w:cs="Times New Roman"/>
          <w:sz w:val="24"/>
          <w:szCs w:val="24"/>
          <w:lang w:eastAsia="ru-RU"/>
        </w:rPr>
        <w:t>эл</w:t>
      </w:r>
      <w:proofErr w:type="gramStart"/>
      <w:r w:rsidRPr="00A33D24">
        <w:rPr>
          <w:rFonts w:ascii="Times New Roman" w:eastAsia="Times New Roman" w:hAnsi="Times New Roman" w:cs="Times New Roman"/>
          <w:sz w:val="24"/>
          <w:szCs w:val="24"/>
          <w:lang w:eastAsia="ru-RU"/>
        </w:rPr>
        <w:t>.э</w:t>
      </w:r>
      <w:proofErr w:type="gramEnd"/>
      <w:r w:rsidRPr="00A33D24">
        <w:rPr>
          <w:rFonts w:ascii="Times New Roman" w:eastAsia="Times New Roman" w:hAnsi="Times New Roman" w:cs="Times New Roman"/>
          <w:sz w:val="24"/>
          <w:szCs w:val="24"/>
          <w:lang w:eastAsia="ru-RU"/>
        </w:rPr>
        <w:t>нергия</w:t>
      </w:r>
      <w:proofErr w:type="spellEnd"/>
      <w:r w:rsidRPr="00A33D24">
        <w:rPr>
          <w:rFonts w:ascii="Times New Roman" w:eastAsia="Times New Roman" w:hAnsi="Times New Roman" w:cs="Times New Roman"/>
          <w:sz w:val="24"/>
          <w:szCs w:val="24"/>
          <w:lang w:eastAsia="ru-RU"/>
        </w:rPr>
        <w:t xml:space="preserve">, уборка снега, охрана) на текущий момент составляет около 1млн.руб. текущих расходов в месяц. Поэтому этот путь не подходит совсем для скорейшего разрешения ситуации.  </w:t>
      </w:r>
    </w:p>
    <w:p w:rsidR="00AB4CEC" w:rsidRPr="00CE54FC" w:rsidRDefault="00AB4CEC" w:rsidP="00CE54FC">
      <w:pPr>
        <w:spacing w:after="0" w:line="240" w:lineRule="auto"/>
        <w:jc w:val="both"/>
        <w:rPr>
          <w:rFonts w:ascii="Times New Roman" w:eastAsia="Times New Roman" w:hAnsi="Times New Roman" w:cs="Times New Roman"/>
          <w:sz w:val="24"/>
          <w:szCs w:val="24"/>
          <w:lang w:eastAsia="ru-RU"/>
        </w:rPr>
      </w:pPr>
    </w:p>
    <w:p w:rsidR="00AB4CEC" w:rsidRPr="00CE54FC" w:rsidRDefault="00AB4CEC" w:rsidP="00CE54FC">
      <w:pPr>
        <w:spacing w:after="0" w:line="240" w:lineRule="auto"/>
        <w:jc w:val="both"/>
        <w:rPr>
          <w:rFonts w:ascii="Times New Roman" w:eastAsia="Times New Roman" w:hAnsi="Times New Roman" w:cs="Times New Roman"/>
          <w:sz w:val="24"/>
          <w:szCs w:val="24"/>
          <w:lang w:eastAsia="ru-RU"/>
        </w:rPr>
      </w:pPr>
      <w:r w:rsidRPr="00CE54FC">
        <w:rPr>
          <w:rFonts w:ascii="Times New Roman" w:eastAsia="Times New Roman" w:hAnsi="Times New Roman" w:cs="Times New Roman"/>
          <w:sz w:val="24"/>
          <w:szCs w:val="24"/>
          <w:lang w:eastAsia="ru-RU"/>
        </w:rPr>
        <w:t>На сегодняш</w:t>
      </w:r>
      <w:r w:rsidR="00E74772">
        <w:rPr>
          <w:rFonts w:ascii="Times New Roman" w:eastAsia="Times New Roman" w:hAnsi="Times New Roman" w:cs="Times New Roman"/>
          <w:sz w:val="24"/>
          <w:szCs w:val="24"/>
          <w:lang w:eastAsia="ru-RU"/>
        </w:rPr>
        <w:t>ний день оба пути являются непри</w:t>
      </w:r>
      <w:r w:rsidRPr="00CE54FC">
        <w:rPr>
          <w:rFonts w:ascii="Times New Roman" w:eastAsia="Times New Roman" w:hAnsi="Times New Roman" w:cs="Times New Roman"/>
          <w:sz w:val="24"/>
          <w:szCs w:val="24"/>
          <w:lang w:eastAsia="ru-RU"/>
        </w:rPr>
        <w:t>емл</w:t>
      </w:r>
      <w:r w:rsidR="00E74772">
        <w:rPr>
          <w:rFonts w:ascii="Times New Roman" w:eastAsia="Times New Roman" w:hAnsi="Times New Roman" w:cs="Times New Roman"/>
          <w:sz w:val="24"/>
          <w:szCs w:val="24"/>
          <w:lang w:eastAsia="ru-RU"/>
        </w:rPr>
        <w:t>е</w:t>
      </w:r>
      <w:r w:rsidRPr="00CE54FC">
        <w:rPr>
          <w:rFonts w:ascii="Times New Roman" w:eastAsia="Times New Roman" w:hAnsi="Times New Roman" w:cs="Times New Roman"/>
          <w:sz w:val="24"/>
          <w:szCs w:val="24"/>
          <w:lang w:eastAsia="ru-RU"/>
        </w:rPr>
        <w:t>мыми.</w:t>
      </w:r>
    </w:p>
    <w:p w:rsidR="00AB4CEC" w:rsidRPr="00CE54FC" w:rsidRDefault="00AB4CEC" w:rsidP="00CE54FC">
      <w:pPr>
        <w:spacing w:after="0" w:line="240" w:lineRule="auto"/>
        <w:jc w:val="both"/>
        <w:rPr>
          <w:rFonts w:ascii="Times New Roman" w:eastAsia="Times New Roman" w:hAnsi="Times New Roman" w:cs="Times New Roman"/>
          <w:sz w:val="24"/>
          <w:szCs w:val="24"/>
          <w:lang w:eastAsia="ru-RU"/>
        </w:rPr>
      </w:pPr>
    </w:p>
    <w:p w:rsidR="00A61CD7" w:rsidRDefault="00AB4CEC" w:rsidP="00CE54FC">
      <w:pPr>
        <w:spacing w:after="0" w:line="240" w:lineRule="auto"/>
        <w:jc w:val="both"/>
        <w:rPr>
          <w:rFonts w:ascii="Times New Roman" w:eastAsia="Times New Roman" w:hAnsi="Times New Roman" w:cs="Times New Roman"/>
          <w:b/>
          <w:sz w:val="24"/>
          <w:szCs w:val="24"/>
          <w:lang w:eastAsia="ru-RU"/>
        </w:rPr>
      </w:pPr>
      <w:r w:rsidRPr="00CE54FC">
        <w:rPr>
          <w:rFonts w:ascii="Times New Roman" w:eastAsia="Times New Roman" w:hAnsi="Times New Roman" w:cs="Times New Roman"/>
          <w:b/>
          <w:sz w:val="24"/>
          <w:szCs w:val="24"/>
          <w:lang w:eastAsia="ru-RU"/>
        </w:rPr>
        <w:t xml:space="preserve">Возможно, </w:t>
      </w:r>
      <w:r w:rsidR="00CE54FC" w:rsidRPr="00CE54FC">
        <w:rPr>
          <w:rFonts w:ascii="Times New Roman" w:eastAsia="Times New Roman" w:hAnsi="Times New Roman" w:cs="Times New Roman"/>
          <w:b/>
          <w:sz w:val="24"/>
          <w:szCs w:val="24"/>
          <w:lang w:eastAsia="ru-RU"/>
        </w:rPr>
        <w:t>В</w:t>
      </w:r>
      <w:r w:rsidRPr="00CE54FC">
        <w:rPr>
          <w:rFonts w:ascii="Times New Roman" w:eastAsia="Times New Roman" w:hAnsi="Times New Roman" w:cs="Times New Roman"/>
          <w:b/>
          <w:sz w:val="24"/>
          <w:szCs w:val="24"/>
          <w:lang w:eastAsia="ru-RU"/>
        </w:rPr>
        <w:t>ам известны еще какой-нибудь третий путь и запасной выход из этой ситуации</w:t>
      </w:r>
      <w:r w:rsidR="00CE54FC" w:rsidRPr="00CE54FC">
        <w:rPr>
          <w:rFonts w:ascii="Times New Roman" w:eastAsia="Times New Roman" w:hAnsi="Times New Roman" w:cs="Times New Roman"/>
          <w:b/>
          <w:sz w:val="24"/>
          <w:szCs w:val="24"/>
          <w:lang w:eastAsia="ru-RU"/>
        </w:rPr>
        <w:t>? Просим Вас помочь найти их.</w:t>
      </w:r>
      <w:r w:rsidR="00A61CD7">
        <w:rPr>
          <w:rFonts w:ascii="Times New Roman" w:eastAsia="Times New Roman" w:hAnsi="Times New Roman" w:cs="Times New Roman"/>
          <w:b/>
          <w:sz w:val="24"/>
          <w:szCs w:val="24"/>
          <w:lang w:eastAsia="ru-RU"/>
        </w:rPr>
        <w:t xml:space="preserve"> </w:t>
      </w:r>
    </w:p>
    <w:p w:rsidR="00A33D24" w:rsidRPr="00A33D24" w:rsidRDefault="00A33D24" w:rsidP="00CE54FC">
      <w:pPr>
        <w:spacing w:after="0" w:line="240" w:lineRule="auto"/>
        <w:jc w:val="both"/>
        <w:rPr>
          <w:rFonts w:ascii="Times New Roman" w:eastAsia="Times New Roman" w:hAnsi="Times New Roman" w:cs="Times New Roman"/>
          <w:sz w:val="24"/>
          <w:szCs w:val="24"/>
          <w:lang w:eastAsia="ru-RU"/>
        </w:rPr>
      </w:pPr>
      <w:r w:rsidRPr="00A33D24">
        <w:rPr>
          <w:rFonts w:ascii="Times New Roman" w:eastAsia="Times New Roman" w:hAnsi="Times New Roman" w:cs="Times New Roman"/>
          <w:sz w:val="24"/>
          <w:szCs w:val="24"/>
          <w:lang w:eastAsia="ru-RU"/>
        </w:rPr>
        <w:t> </w:t>
      </w:r>
    </w:p>
    <w:p w:rsidR="00A33D24" w:rsidRPr="00A33D24" w:rsidRDefault="00A33D24" w:rsidP="00CE54FC">
      <w:pPr>
        <w:spacing w:after="0" w:line="240" w:lineRule="auto"/>
        <w:jc w:val="both"/>
        <w:rPr>
          <w:rFonts w:ascii="Times New Roman" w:eastAsia="Times New Roman" w:hAnsi="Times New Roman" w:cs="Times New Roman"/>
          <w:sz w:val="24"/>
          <w:szCs w:val="24"/>
          <w:lang w:eastAsia="ru-RU"/>
        </w:rPr>
      </w:pPr>
      <w:r w:rsidRPr="00CE54FC">
        <w:rPr>
          <w:rFonts w:ascii="Times New Roman" w:eastAsia="Times New Roman" w:hAnsi="Times New Roman" w:cs="Times New Roman"/>
          <w:b/>
          <w:bCs/>
          <w:sz w:val="24"/>
          <w:szCs w:val="24"/>
          <w:lang w:eastAsia="ru-RU"/>
        </w:rPr>
        <w:t>В то время</w:t>
      </w:r>
      <w:proofErr w:type="gramStart"/>
      <w:r w:rsidRPr="00CE54FC">
        <w:rPr>
          <w:rFonts w:ascii="Times New Roman" w:eastAsia="Times New Roman" w:hAnsi="Times New Roman" w:cs="Times New Roman"/>
          <w:b/>
          <w:bCs/>
          <w:sz w:val="24"/>
          <w:szCs w:val="24"/>
          <w:lang w:eastAsia="ru-RU"/>
        </w:rPr>
        <w:t>,</w:t>
      </w:r>
      <w:proofErr w:type="gramEnd"/>
      <w:r w:rsidRPr="00CE54FC">
        <w:rPr>
          <w:rFonts w:ascii="Times New Roman" w:eastAsia="Times New Roman" w:hAnsi="Times New Roman" w:cs="Times New Roman"/>
          <w:b/>
          <w:bCs/>
          <w:sz w:val="24"/>
          <w:szCs w:val="24"/>
          <w:lang w:eastAsia="ru-RU"/>
        </w:rPr>
        <w:t xml:space="preserve"> как многим людям негде жить и растить детей, нечем платить за съемное жилье, нечем выплачивать ипотеки, взятые под строительство этого дома, наш дом стоит готовый, красивый с закрытыми перед нами дверями, и приносит дополнительные убытки застройщику-должнику в виде текущих платежей на его содержание.</w:t>
      </w:r>
      <w:r w:rsidRPr="00A33D24">
        <w:rPr>
          <w:rFonts w:ascii="Times New Roman" w:eastAsia="Times New Roman" w:hAnsi="Times New Roman" w:cs="Times New Roman"/>
          <w:sz w:val="24"/>
          <w:szCs w:val="24"/>
          <w:lang w:eastAsia="ru-RU"/>
        </w:rPr>
        <w:t xml:space="preserve"> А не содержать его нельзя, мы не на </w:t>
      </w:r>
      <w:proofErr w:type="spellStart"/>
      <w:r w:rsidRPr="00A33D24">
        <w:rPr>
          <w:rFonts w:ascii="Times New Roman" w:eastAsia="Times New Roman" w:hAnsi="Times New Roman" w:cs="Times New Roman"/>
          <w:sz w:val="24"/>
          <w:szCs w:val="24"/>
          <w:lang w:eastAsia="ru-RU"/>
        </w:rPr>
        <w:t>югах</w:t>
      </w:r>
      <w:proofErr w:type="spellEnd"/>
      <w:r w:rsidRPr="00A33D24">
        <w:rPr>
          <w:rFonts w:ascii="Times New Roman" w:eastAsia="Times New Roman" w:hAnsi="Times New Roman" w:cs="Times New Roman"/>
          <w:sz w:val="24"/>
          <w:szCs w:val="24"/>
          <w:lang w:eastAsia="ru-RU"/>
        </w:rPr>
        <w:t xml:space="preserve"> живем, а в Сибири. Если дом не содержать должным образом, то он придет в негодность, так и не дождавшись своих жильцов.</w:t>
      </w:r>
    </w:p>
    <w:p w:rsidR="00CE54FC" w:rsidRPr="00CE54FC" w:rsidRDefault="00CE54FC" w:rsidP="00CE54FC">
      <w:pPr>
        <w:spacing w:after="0" w:line="240" w:lineRule="auto"/>
        <w:jc w:val="both"/>
        <w:rPr>
          <w:rFonts w:ascii="Times New Roman" w:eastAsia="Times New Roman" w:hAnsi="Times New Roman" w:cs="Times New Roman"/>
          <w:sz w:val="24"/>
          <w:szCs w:val="24"/>
          <w:lang w:eastAsia="ru-RU"/>
        </w:rPr>
      </w:pPr>
    </w:p>
    <w:p w:rsidR="00A33D24" w:rsidRPr="00A33D24" w:rsidRDefault="00CE54FC" w:rsidP="00CE54FC">
      <w:pPr>
        <w:spacing w:after="0" w:line="240" w:lineRule="auto"/>
        <w:jc w:val="both"/>
        <w:rPr>
          <w:rFonts w:ascii="Times New Roman" w:eastAsia="Times New Roman" w:hAnsi="Times New Roman" w:cs="Times New Roman"/>
          <w:sz w:val="24"/>
          <w:szCs w:val="24"/>
          <w:lang w:eastAsia="ru-RU"/>
        </w:rPr>
      </w:pPr>
      <w:r w:rsidRPr="00CE54FC">
        <w:rPr>
          <w:rFonts w:ascii="Times New Roman" w:eastAsia="Times New Roman" w:hAnsi="Times New Roman" w:cs="Times New Roman"/>
          <w:sz w:val="24"/>
          <w:szCs w:val="24"/>
          <w:lang w:eastAsia="ru-RU"/>
        </w:rPr>
        <w:lastRenderedPageBreak/>
        <w:t xml:space="preserve">    </w:t>
      </w:r>
      <w:r w:rsidR="00A33D24" w:rsidRPr="00A33D24">
        <w:rPr>
          <w:rFonts w:ascii="Times New Roman" w:eastAsia="Times New Roman" w:hAnsi="Times New Roman" w:cs="Times New Roman"/>
          <w:sz w:val="24"/>
          <w:szCs w:val="24"/>
          <w:lang w:eastAsia="ru-RU"/>
        </w:rPr>
        <w:t xml:space="preserve">Правительство Тюменской области отрапортовало перед Президентом об успешном завершении очередного проблемного строительства, что подразумевало решение жилищных проблем дольщиков. Однако это далеко не так. Оказалось, что введенный в эксплуатацию дом еще не означает, что в нем сразу начнут появляться жильцы. Жилищная проблема не решена. </w:t>
      </w:r>
    </w:p>
    <w:p w:rsidR="00CE54FC" w:rsidRPr="00CE54FC" w:rsidRDefault="00CE54FC" w:rsidP="00CE54FC">
      <w:pPr>
        <w:spacing w:after="0" w:line="240" w:lineRule="auto"/>
        <w:jc w:val="both"/>
        <w:rPr>
          <w:rFonts w:ascii="Times New Roman" w:eastAsia="Times New Roman" w:hAnsi="Times New Roman" w:cs="Times New Roman"/>
          <w:b/>
          <w:bCs/>
          <w:sz w:val="24"/>
          <w:szCs w:val="24"/>
          <w:lang w:eastAsia="ru-RU"/>
        </w:rPr>
      </w:pPr>
    </w:p>
    <w:p w:rsidR="00CE54FC" w:rsidRPr="00CE54FC" w:rsidRDefault="00A33D24" w:rsidP="00CE54FC">
      <w:pPr>
        <w:spacing w:after="0" w:line="240" w:lineRule="auto"/>
        <w:jc w:val="both"/>
        <w:rPr>
          <w:rFonts w:ascii="Times New Roman" w:eastAsia="Times New Roman" w:hAnsi="Times New Roman" w:cs="Times New Roman"/>
          <w:b/>
          <w:bCs/>
          <w:sz w:val="24"/>
          <w:szCs w:val="24"/>
          <w:lang w:eastAsia="ru-RU"/>
        </w:rPr>
      </w:pPr>
      <w:r w:rsidRPr="00CE54FC">
        <w:rPr>
          <w:rFonts w:ascii="Times New Roman" w:eastAsia="Times New Roman" w:hAnsi="Times New Roman" w:cs="Times New Roman"/>
          <w:b/>
          <w:bCs/>
          <w:sz w:val="24"/>
          <w:szCs w:val="24"/>
          <w:lang w:eastAsia="ru-RU"/>
        </w:rPr>
        <w:t xml:space="preserve">Залоговые кредиторы-юридические лица с суммой требований 9 </w:t>
      </w:r>
      <w:proofErr w:type="spellStart"/>
      <w:r w:rsidRPr="00CE54FC">
        <w:rPr>
          <w:rFonts w:ascii="Times New Roman" w:eastAsia="Times New Roman" w:hAnsi="Times New Roman" w:cs="Times New Roman"/>
          <w:b/>
          <w:bCs/>
          <w:sz w:val="24"/>
          <w:szCs w:val="24"/>
          <w:lang w:eastAsia="ru-RU"/>
        </w:rPr>
        <w:t>млн</w:t>
      </w:r>
      <w:proofErr w:type="gramStart"/>
      <w:r w:rsidRPr="00CE54FC">
        <w:rPr>
          <w:rFonts w:ascii="Times New Roman" w:eastAsia="Times New Roman" w:hAnsi="Times New Roman" w:cs="Times New Roman"/>
          <w:b/>
          <w:bCs/>
          <w:sz w:val="24"/>
          <w:szCs w:val="24"/>
          <w:lang w:eastAsia="ru-RU"/>
        </w:rPr>
        <w:t>.р</w:t>
      </w:r>
      <w:proofErr w:type="gramEnd"/>
      <w:r w:rsidRPr="00CE54FC">
        <w:rPr>
          <w:rFonts w:ascii="Times New Roman" w:eastAsia="Times New Roman" w:hAnsi="Times New Roman" w:cs="Times New Roman"/>
          <w:b/>
          <w:bCs/>
          <w:sz w:val="24"/>
          <w:szCs w:val="24"/>
          <w:lang w:eastAsia="ru-RU"/>
        </w:rPr>
        <w:t>ублей</w:t>
      </w:r>
      <w:proofErr w:type="spellEnd"/>
      <w:r w:rsidRPr="00CE54FC">
        <w:rPr>
          <w:rFonts w:ascii="Times New Roman" w:eastAsia="Times New Roman" w:hAnsi="Times New Roman" w:cs="Times New Roman"/>
          <w:b/>
          <w:bCs/>
          <w:sz w:val="24"/>
          <w:szCs w:val="24"/>
          <w:lang w:eastAsia="ru-RU"/>
        </w:rPr>
        <w:t xml:space="preserve"> манипулируют дольщиками-физическими лицами со 179 квартирами, стоимостью более 250млн.рублей на вполне законных основаниях. </w:t>
      </w:r>
    </w:p>
    <w:p w:rsidR="00CE54FC" w:rsidRPr="00CE54FC" w:rsidRDefault="00CE54FC" w:rsidP="00CE54FC">
      <w:pPr>
        <w:spacing w:after="0" w:line="240" w:lineRule="auto"/>
        <w:jc w:val="both"/>
        <w:rPr>
          <w:rFonts w:ascii="Times New Roman" w:eastAsia="Times New Roman" w:hAnsi="Times New Roman" w:cs="Times New Roman"/>
          <w:sz w:val="24"/>
          <w:szCs w:val="24"/>
          <w:lang w:eastAsia="ru-RU"/>
        </w:rPr>
      </w:pPr>
    </w:p>
    <w:p w:rsidR="00A33D24" w:rsidRPr="00A33D24" w:rsidRDefault="00A33D24" w:rsidP="00CE54FC">
      <w:pPr>
        <w:spacing w:after="0" w:line="240" w:lineRule="auto"/>
        <w:jc w:val="both"/>
        <w:rPr>
          <w:rFonts w:ascii="Times New Roman" w:eastAsia="Times New Roman" w:hAnsi="Times New Roman" w:cs="Times New Roman"/>
          <w:sz w:val="24"/>
          <w:szCs w:val="24"/>
          <w:u w:val="single"/>
          <w:lang w:eastAsia="ru-RU"/>
        </w:rPr>
      </w:pPr>
      <w:r w:rsidRPr="00A33D24">
        <w:rPr>
          <w:rFonts w:ascii="Times New Roman" w:eastAsia="Times New Roman" w:hAnsi="Times New Roman" w:cs="Times New Roman"/>
          <w:sz w:val="24"/>
          <w:szCs w:val="24"/>
          <w:u w:val="single"/>
          <w:lang w:eastAsia="ru-RU"/>
        </w:rPr>
        <w:t>Общая продолжительность строительства</w:t>
      </w:r>
      <w:r w:rsidRPr="00A33D24">
        <w:rPr>
          <w:rFonts w:ascii="Times New Roman" w:eastAsia="Times New Roman" w:hAnsi="Times New Roman" w:cs="Times New Roman"/>
          <w:sz w:val="24"/>
          <w:szCs w:val="24"/>
          <w:lang w:eastAsia="ru-RU"/>
        </w:rPr>
        <w:t xml:space="preserve"> составила с конца 2008 по 28.10.2015 года - </w:t>
      </w:r>
      <w:r w:rsidRPr="00A33D24">
        <w:rPr>
          <w:rFonts w:ascii="Times New Roman" w:eastAsia="Times New Roman" w:hAnsi="Times New Roman" w:cs="Times New Roman"/>
          <w:sz w:val="24"/>
          <w:szCs w:val="24"/>
          <w:u w:val="single"/>
          <w:lang w:eastAsia="ru-RU"/>
        </w:rPr>
        <w:t xml:space="preserve">7 лет. </w:t>
      </w:r>
    </w:p>
    <w:p w:rsidR="00A33D24" w:rsidRPr="00A33D24" w:rsidRDefault="00A33D24" w:rsidP="00CE54FC">
      <w:pPr>
        <w:spacing w:after="0" w:line="240" w:lineRule="auto"/>
        <w:jc w:val="both"/>
        <w:rPr>
          <w:rFonts w:ascii="Times New Roman" w:eastAsia="Times New Roman" w:hAnsi="Times New Roman" w:cs="Times New Roman"/>
          <w:sz w:val="24"/>
          <w:szCs w:val="24"/>
          <w:u w:val="single"/>
          <w:lang w:eastAsia="ru-RU"/>
        </w:rPr>
      </w:pPr>
      <w:r w:rsidRPr="00A33D24">
        <w:rPr>
          <w:rFonts w:ascii="Times New Roman" w:eastAsia="Times New Roman" w:hAnsi="Times New Roman" w:cs="Times New Roman"/>
          <w:sz w:val="24"/>
          <w:szCs w:val="24"/>
          <w:u w:val="single"/>
          <w:lang w:eastAsia="ru-RU"/>
        </w:rPr>
        <w:t>Нарушение сроков пред дольщиками</w:t>
      </w:r>
      <w:r w:rsidRPr="00A33D24">
        <w:rPr>
          <w:rFonts w:ascii="Times New Roman" w:eastAsia="Times New Roman" w:hAnsi="Times New Roman" w:cs="Times New Roman"/>
          <w:sz w:val="24"/>
          <w:szCs w:val="24"/>
          <w:lang w:eastAsia="ru-RU"/>
        </w:rPr>
        <w:t xml:space="preserve"> началось с 3 квартала 2011 года - </w:t>
      </w:r>
      <w:r w:rsidRPr="00A33D24">
        <w:rPr>
          <w:rFonts w:ascii="Times New Roman" w:eastAsia="Times New Roman" w:hAnsi="Times New Roman" w:cs="Times New Roman"/>
          <w:sz w:val="24"/>
          <w:szCs w:val="24"/>
          <w:u w:val="single"/>
          <w:lang w:eastAsia="ru-RU"/>
        </w:rPr>
        <w:t xml:space="preserve">4 года и продолжается по неопределенное число. </w:t>
      </w:r>
    </w:p>
    <w:p w:rsidR="00A33D24" w:rsidRPr="00A33D24" w:rsidRDefault="00A33D24" w:rsidP="00CE54FC">
      <w:pPr>
        <w:spacing w:after="0" w:line="240" w:lineRule="auto"/>
        <w:jc w:val="both"/>
        <w:rPr>
          <w:rFonts w:ascii="Times New Roman" w:eastAsia="Times New Roman" w:hAnsi="Times New Roman" w:cs="Times New Roman"/>
          <w:sz w:val="24"/>
          <w:szCs w:val="24"/>
          <w:lang w:eastAsia="ru-RU"/>
        </w:rPr>
      </w:pPr>
      <w:r w:rsidRPr="00A33D24">
        <w:rPr>
          <w:rFonts w:ascii="Times New Roman" w:eastAsia="Times New Roman" w:hAnsi="Times New Roman" w:cs="Times New Roman"/>
          <w:sz w:val="24"/>
          <w:szCs w:val="24"/>
          <w:lang w:eastAsia="ru-RU"/>
        </w:rPr>
        <w:t xml:space="preserve">И предъявлять убытки дольщиков за просрочку получения квартир некому, застройщик - банкрот. </w:t>
      </w:r>
    </w:p>
    <w:p w:rsidR="00A33D24" w:rsidRPr="00CE54FC" w:rsidRDefault="00A33D24" w:rsidP="00CE54FC">
      <w:pPr>
        <w:spacing w:after="0" w:line="240" w:lineRule="auto"/>
        <w:jc w:val="both"/>
        <w:rPr>
          <w:rFonts w:ascii="Times New Roman" w:eastAsia="Times New Roman" w:hAnsi="Times New Roman" w:cs="Times New Roman"/>
          <w:b/>
          <w:bCs/>
          <w:sz w:val="24"/>
          <w:szCs w:val="24"/>
          <w:lang w:eastAsia="ru-RU"/>
        </w:rPr>
      </w:pPr>
      <w:r w:rsidRPr="00CE54FC">
        <w:rPr>
          <w:rFonts w:ascii="Times New Roman" w:eastAsia="Times New Roman" w:hAnsi="Times New Roman" w:cs="Times New Roman"/>
          <w:b/>
          <w:bCs/>
          <w:sz w:val="24"/>
          <w:szCs w:val="24"/>
          <w:lang w:eastAsia="ru-RU"/>
        </w:rPr>
        <w:t>И при этом мы же еще должны по закону вернуть деньги залоговым кредиторам. Что это за закон, который направлен против людей?</w:t>
      </w:r>
      <w:r w:rsidR="00CE6468" w:rsidRPr="00CE54FC">
        <w:rPr>
          <w:rFonts w:ascii="Times New Roman" w:eastAsia="Times New Roman" w:hAnsi="Times New Roman" w:cs="Times New Roman"/>
          <w:b/>
          <w:bCs/>
          <w:sz w:val="24"/>
          <w:szCs w:val="24"/>
          <w:lang w:eastAsia="ru-RU"/>
        </w:rPr>
        <w:t xml:space="preserve"> Кто нам вернет убытки и потраченные нервы?</w:t>
      </w:r>
    </w:p>
    <w:p w:rsidR="00CE54FC" w:rsidRPr="00A33D24" w:rsidRDefault="00CE54FC" w:rsidP="00CE54FC">
      <w:pPr>
        <w:spacing w:after="0" w:line="240" w:lineRule="auto"/>
        <w:jc w:val="both"/>
        <w:rPr>
          <w:rFonts w:ascii="Times New Roman" w:eastAsia="Times New Roman" w:hAnsi="Times New Roman" w:cs="Times New Roman"/>
          <w:sz w:val="24"/>
          <w:szCs w:val="24"/>
          <w:lang w:eastAsia="ru-RU"/>
        </w:rPr>
      </w:pPr>
      <w:r w:rsidRPr="00CE54FC">
        <w:rPr>
          <w:rFonts w:ascii="Times New Roman" w:eastAsia="Times New Roman" w:hAnsi="Times New Roman" w:cs="Times New Roman"/>
          <w:b/>
          <w:bCs/>
          <w:sz w:val="24"/>
          <w:szCs w:val="24"/>
          <w:lang w:eastAsia="ru-RU"/>
        </w:rPr>
        <w:t>Вот что возмутительно в этих законах.</w:t>
      </w:r>
      <w:r w:rsidRPr="00A33D24">
        <w:rPr>
          <w:rFonts w:ascii="Times New Roman" w:eastAsia="Times New Roman" w:hAnsi="Times New Roman" w:cs="Times New Roman"/>
          <w:sz w:val="24"/>
          <w:szCs w:val="24"/>
          <w:lang w:eastAsia="ru-RU"/>
        </w:rPr>
        <w:t xml:space="preserve"> </w:t>
      </w:r>
    </w:p>
    <w:p w:rsidR="00A33D24" w:rsidRPr="00A33D24" w:rsidRDefault="00A33D24" w:rsidP="00CE54FC">
      <w:pPr>
        <w:spacing w:after="0" w:line="240" w:lineRule="auto"/>
        <w:jc w:val="both"/>
        <w:rPr>
          <w:rFonts w:ascii="Times New Roman" w:eastAsia="Times New Roman" w:hAnsi="Times New Roman" w:cs="Times New Roman"/>
          <w:sz w:val="24"/>
          <w:szCs w:val="24"/>
          <w:lang w:eastAsia="ru-RU"/>
        </w:rPr>
      </w:pPr>
    </w:p>
    <w:p w:rsidR="005528A4" w:rsidRPr="00CE54FC" w:rsidRDefault="00A33D24" w:rsidP="00CE54FC">
      <w:pPr>
        <w:jc w:val="both"/>
        <w:rPr>
          <w:rFonts w:ascii="Times New Roman" w:hAnsi="Times New Roman" w:cs="Times New Roman"/>
          <w:sz w:val="24"/>
          <w:szCs w:val="24"/>
        </w:rPr>
      </w:pPr>
      <w:r w:rsidRPr="00CE54FC">
        <w:rPr>
          <w:rFonts w:ascii="Times New Roman" w:hAnsi="Times New Roman" w:cs="Times New Roman"/>
          <w:b/>
          <w:sz w:val="24"/>
          <w:szCs w:val="24"/>
        </w:rPr>
        <w:t xml:space="preserve">К </w:t>
      </w:r>
      <w:proofErr w:type="gramStart"/>
      <w:r w:rsidRPr="00CE54FC">
        <w:rPr>
          <w:rFonts w:ascii="Times New Roman" w:hAnsi="Times New Roman" w:cs="Times New Roman"/>
          <w:b/>
          <w:sz w:val="24"/>
          <w:szCs w:val="24"/>
        </w:rPr>
        <w:t>сожалению</w:t>
      </w:r>
      <w:proofErr w:type="gramEnd"/>
      <w:r w:rsidRPr="00CE54FC">
        <w:rPr>
          <w:rFonts w:ascii="Times New Roman" w:hAnsi="Times New Roman" w:cs="Times New Roman"/>
          <w:b/>
          <w:sz w:val="24"/>
          <w:szCs w:val="24"/>
        </w:rPr>
        <w:t xml:space="preserve"> </w:t>
      </w:r>
      <w:r w:rsidR="00CE54FC" w:rsidRPr="00CE54FC">
        <w:rPr>
          <w:rFonts w:ascii="Times New Roman" w:hAnsi="Times New Roman" w:cs="Times New Roman"/>
          <w:b/>
          <w:sz w:val="24"/>
          <w:szCs w:val="24"/>
        </w:rPr>
        <w:t xml:space="preserve">нам не удалось найти </w:t>
      </w:r>
      <w:r w:rsidRPr="00CE54FC">
        <w:rPr>
          <w:rFonts w:ascii="Times New Roman" w:hAnsi="Times New Roman" w:cs="Times New Roman"/>
          <w:b/>
          <w:sz w:val="24"/>
          <w:szCs w:val="24"/>
        </w:rPr>
        <w:t>судебн</w:t>
      </w:r>
      <w:r w:rsidR="00CE54FC" w:rsidRPr="00CE54FC">
        <w:rPr>
          <w:rFonts w:ascii="Times New Roman" w:hAnsi="Times New Roman" w:cs="Times New Roman"/>
          <w:b/>
          <w:sz w:val="24"/>
          <w:szCs w:val="24"/>
        </w:rPr>
        <w:t>ой</w:t>
      </w:r>
      <w:r w:rsidRPr="00CE54FC">
        <w:rPr>
          <w:rFonts w:ascii="Times New Roman" w:hAnsi="Times New Roman" w:cs="Times New Roman"/>
          <w:b/>
          <w:sz w:val="24"/>
          <w:szCs w:val="24"/>
        </w:rPr>
        <w:t xml:space="preserve"> практик</w:t>
      </w:r>
      <w:r w:rsidR="00CE54FC" w:rsidRPr="00CE54FC">
        <w:rPr>
          <w:rFonts w:ascii="Times New Roman" w:hAnsi="Times New Roman" w:cs="Times New Roman"/>
          <w:b/>
          <w:sz w:val="24"/>
          <w:szCs w:val="24"/>
        </w:rPr>
        <w:t>и</w:t>
      </w:r>
      <w:r w:rsidRPr="00CE54FC">
        <w:rPr>
          <w:rFonts w:ascii="Times New Roman" w:hAnsi="Times New Roman" w:cs="Times New Roman"/>
          <w:b/>
          <w:sz w:val="24"/>
          <w:szCs w:val="24"/>
        </w:rPr>
        <w:t xml:space="preserve"> по подобным ситуациям </w:t>
      </w:r>
      <w:r w:rsidR="00CE54FC" w:rsidRPr="00CE54FC">
        <w:rPr>
          <w:rFonts w:ascii="Times New Roman" w:hAnsi="Times New Roman" w:cs="Times New Roman"/>
          <w:b/>
          <w:sz w:val="24"/>
          <w:szCs w:val="24"/>
        </w:rPr>
        <w:t xml:space="preserve">(с участием залоговых кредиторов) </w:t>
      </w:r>
      <w:r w:rsidRPr="00CE54FC">
        <w:rPr>
          <w:rFonts w:ascii="Times New Roman" w:hAnsi="Times New Roman" w:cs="Times New Roman"/>
          <w:b/>
          <w:sz w:val="24"/>
          <w:szCs w:val="24"/>
        </w:rPr>
        <w:t>в нашей стране</w:t>
      </w:r>
      <w:r w:rsidR="00CE54FC" w:rsidRPr="00CE54FC">
        <w:rPr>
          <w:rFonts w:ascii="Times New Roman" w:hAnsi="Times New Roman" w:cs="Times New Roman"/>
          <w:b/>
          <w:sz w:val="24"/>
          <w:szCs w:val="24"/>
        </w:rPr>
        <w:t xml:space="preserve">. </w:t>
      </w:r>
      <w:proofErr w:type="gramStart"/>
      <w:r w:rsidR="00CE54FC" w:rsidRPr="00CE54FC">
        <w:rPr>
          <w:rFonts w:ascii="Times New Roman" w:hAnsi="Times New Roman" w:cs="Times New Roman"/>
          <w:b/>
          <w:sz w:val="24"/>
          <w:szCs w:val="24"/>
        </w:rPr>
        <w:t>Возможно</w:t>
      </w:r>
      <w:proofErr w:type="gramEnd"/>
      <w:r w:rsidR="00CE54FC" w:rsidRPr="00CE54FC">
        <w:rPr>
          <w:rFonts w:ascii="Times New Roman" w:hAnsi="Times New Roman" w:cs="Times New Roman"/>
          <w:b/>
          <w:sz w:val="24"/>
          <w:szCs w:val="24"/>
        </w:rPr>
        <w:t xml:space="preserve"> она</w:t>
      </w:r>
      <w:r w:rsidRPr="00CE54FC">
        <w:rPr>
          <w:rFonts w:ascii="Times New Roman" w:hAnsi="Times New Roman" w:cs="Times New Roman"/>
          <w:b/>
          <w:sz w:val="24"/>
          <w:szCs w:val="24"/>
        </w:rPr>
        <w:t xml:space="preserve"> вообще отсутствует.</w:t>
      </w:r>
      <w:r w:rsidRPr="00CE54FC">
        <w:rPr>
          <w:rFonts w:ascii="Times New Roman" w:hAnsi="Times New Roman" w:cs="Times New Roman"/>
          <w:sz w:val="24"/>
          <w:szCs w:val="24"/>
        </w:rPr>
        <w:t xml:space="preserve"> </w:t>
      </w:r>
      <w:r w:rsidR="00CE54FC" w:rsidRPr="00CE54FC">
        <w:rPr>
          <w:rFonts w:ascii="Times New Roman" w:hAnsi="Times New Roman" w:cs="Times New Roman"/>
          <w:sz w:val="24"/>
          <w:szCs w:val="24"/>
        </w:rPr>
        <w:t xml:space="preserve"> </w:t>
      </w:r>
      <w:r w:rsidRPr="00CE54FC">
        <w:rPr>
          <w:rFonts w:ascii="Times New Roman" w:hAnsi="Times New Roman" w:cs="Times New Roman"/>
          <w:sz w:val="24"/>
          <w:szCs w:val="24"/>
        </w:rPr>
        <w:t xml:space="preserve">Были случаи с нежилыми помещениями, которые </w:t>
      </w:r>
      <w:r w:rsidR="00CE54FC" w:rsidRPr="00CE54FC">
        <w:rPr>
          <w:rFonts w:ascii="Times New Roman" w:hAnsi="Times New Roman" w:cs="Times New Roman"/>
          <w:sz w:val="24"/>
          <w:szCs w:val="24"/>
        </w:rPr>
        <w:t xml:space="preserve">суд </w:t>
      </w:r>
      <w:r w:rsidRPr="00CE54FC">
        <w:rPr>
          <w:rFonts w:ascii="Times New Roman" w:hAnsi="Times New Roman" w:cs="Times New Roman"/>
          <w:sz w:val="24"/>
          <w:szCs w:val="24"/>
        </w:rPr>
        <w:t>ставил в реестр кредиторов в 4 очеред</w:t>
      </w:r>
      <w:r w:rsidR="00CE54FC" w:rsidRPr="00CE54FC">
        <w:rPr>
          <w:rFonts w:ascii="Times New Roman" w:hAnsi="Times New Roman" w:cs="Times New Roman"/>
          <w:sz w:val="24"/>
          <w:szCs w:val="24"/>
        </w:rPr>
        <w:t>и</w:t>
      </w:r>
      <w:r w:rsidRPr="00CE54FC">
        <w:rPr>
          <w:rFonts w:ascii="Times New Roman" w:hAnsi="Times New Roman" w:cs="Times New Roman"/>
          <w:sz w:val="24"/>
          <w:szCs w:val="24"/>
        </w:rPr>
        <w:t xml:space="preserve">, но при этом не делал их залоговыми. </w:t>
      </w:r>
      <w:proofErr w:type="gramStart"/>
      <w:r w:rsidRPr="00CE54FC">
        <w:rPr>
          <w:rFonts w:ascii="Times New Roman" w:hAnsi="Times New Roman" w:cs="Times New Roman"/>
          <w:sz w:val="24"/>
          <w:szCs w:val="24"/>
        </w:rPr>
        <w:t xml:space="preserve">И были случаи, когда </w:t>
      </w:r>
      <w:r w:rsidR="00CE54FC" w:rsidRPr="00CE54FC">
        <w:rPr>
          <w:rFonts w:ascii="Times New Roman" w:hAnsi="Times New Roman" w:cs="Times New Roman"/>
          <w:sz w:val="24"/>
          <w:szCs w:val="24"/>
        </w:rPr>
        <w:t xml:space="preserve">суд расторгал </w:t>
      </w:r>
      <w:r w:rsidRPr="00CE54FC">
        <w:rPr>
          <w:rFonts w:ascii="Times New Roman" w:hAnsi="Times New Roman" w:cs="Times New Roman"/>
          <w:sz w:val="24"/>
          <w:szCs w:val="24"/>
        </w:rPr>
        <w:t>договор</w:t>
      </w:r>
      <w:r w:rsidR="00CE54FC" w:rsidRPr="00CE54FC">
        <w:rPr>
          <w:rFonts w:ascii="Times New Roman" w:hAnsi="Times New Roman" w:cs="Times New Roman"/>
          <w:sz w:val="24"/>
          <w:szCs w:val="24"/>
        </w:rPr>
        <w:t xml:space="preserve"> с нежилыми </w:t>
      </w:r>
      <w:r w:rsidRPr="00CE54FC">
        <w:rPr>
          <w:rFonts w:ascii="Times New Roman" w:hAnsi="Times New Roman" w:cs="Times New Roman"/>
          <w:sz w:val="24"/>
          <w:szCs w:val="24"/>
        </w:rPr>
        <w:t>и ставил</w:t>
      </w:r>
      <w:r w:rsidR="00CE54FC" w:rsidRPr="00CE54FC">
        <w:rPr>
          <w:rFonts w:ascii="Times New Roman" w:hAnsi="Times New Roman" w:cs="Times New Roman"/>
          <w:sz w:val="24"/>
          <w:szCs w:val="24"/>
        </w:rPr>
        <w:t xml:space="preserve"> их </w:t>
      </w:r>
      <w:r w:rsidRPr="00CE54FC">
        <w:rPr>
          <w:rFonts w:ascii="Times New Roman" w:hAnsi="Times New Roman" w:cs="Times New Roman"/>
          <w:sz w:val="24"/>
          <w:szCs w:val="24"/>
        </w:rPr>
        <w:t xml:space="preserve"> в реестр кредиторов в составе 3 очереди.</w:t>
      </w:r>
      <w:proofErr w:type="gramEnd"/>
      <w:r w:rsidRPr="00CE54FC">
        <w:rPr>
          <w:rFonts w:ascii="Times New Roman" w:hAnsi="Times New Roman" w:cs="Times New Roman"/>
          <w:sz w:val="24"/>
          <w:szCs w:val="24"/>
        </w:rPr>
        <w:t xml:space="preserve"> У нас же сам судья сделал их залоговыми и создал проблему для всех. Мы не доверяем решениям судьи. </w:t>
      </w:r>
    </w:p>
    <w:p w:rsidR="00CE54FC" w:rsidRPr="00CE54FC" w:rsidRDefault="00A33D24" w:rsidP="00CE54FC">
      <w:pPr>
        <w:jc w:val="both"/>
        <w:rPr>
          <w:rFonts w:ascii="Times New Roman" w:hAnsi="Times New Roman" w:cs="Times New Roman"/>
          <w:sz w:val="24"/>
          <w:szCs w:val="24"/>
        </w:rPr>
      </w:pPr>
      <w:r w:rsidRPr="00CE54FC">
        <w:rPr>
          <w:rFonts w:ascii="Times New Roman" w:hAnsi="Times New Roman" w:cs="Times New Roman"/>
          <w:sz w:val="24"/>
          <w:szCs w:val="24"/>
        </w:rPr>
        <w:t xml:space="preserve">ГУС </w:t>
      </w:r>
      <w:r w:rsidR="00CE54FC" w:rsidRPr="00CE54FC">
        <w:rPr>
          <w:rFonts w:ascii="Times New Roman" w:hAnsi="Times New Roman" w:cs="Times New Roman"/>
          <w:sz w:val="24"/>
          <w:szCs w:val="24"/>
        </w:rPr>
        <w:t xml:space="preserve">Тюменской области на встрече 16.12.2015 </w:t>
      </w:r>
      <w:r w:rsidRPr="00CE54FC">
        <w:rPr>
          <w:rFonts w:ascii="Times New Roman" w:hAnsi="Times New Roman" w:cs="Times New Roman"/>
          <w:sz w:val="24"/>
          <w:szCs w:val="24"/>
        </w:rPr>
        <w:t>нам обещал</w:t>
      </w:r>
      <w:r w:rsidR="005528A4" w:rsidRPr="00CE54FC">
        <w:rPr>
          <w:rFonts w:ascii="Times New Roman" w:hAnsi="Times New Roman" w:cs="Times New Roman"/>
          <w:sz w:val="24"/>
          <w:szCs w:val="24"/>
        </w:rPr>
        <w:t>о</w:t>
      </w:r>
      <w:r w:rsidRPr="00CE54FC">
        <w:rPr>
          <w:rFonts w:ascii="Times New Roman" w:hAnsi="Times New Roman" w:cs="Times New Roman"/>
          <w:sz w:val="24"/>
          <w:szCs w:val="24"/>
        </w:rPr>
        <w:t xml:space="preserve"> собрать всех юристов у</w:t>
      </w:r>
      <w:r w:rsidR="00CE54FC" w:rsidRPr="00CE54FC">
        <w:rPr>
          <w:rFonts w:ascii="Times New Roman" w:hAnsi="Times New Roman" w:cs="Times New Roman"/>
          <w:sz w:val="24"/>
          <w:szCs w:val="24"/>
        </w:rPr>
        <w:t xml:space="preserve"> себя и найти выход из ситуации, </w:t>
      </w:r>
      <w:r w:rsidRPr="00CE54FC">
        <w:rPr>
          <w:rFonts w:ascii="Times New Roman" w:hAnsi="Times New Roman" w:cs="Times New Roman"/>
          <w:sz w:val="24"/>
          <w:szCs w:val="24"/>
        </w:rPr>
        <w:t xml:space="preserve">но пока ответа от них нет. </w:t>
      </w:r>
      <w:r w:rsidR="00E74772">
        <w:rPr>
          <w:rFonts w:ascii="Times New Roman" w:hAnsi="Times New Roman" w:cs="Times New Roman"/>
          <w:sz w:val="24"/>
          <w:szCs w:val="24"/>
        </w:rPr>
        <w:t>А время уходит.</w:t>
      </w:r>
    </w:p>
    <w:p w:rsidR="005528A4" w:rsidRPr="00CE54FC" w:rsidRDefault="00A33D24" w:rsidP="00CE54FC">
      <w:pPr>
        <w:jc w:val="both"/>
        <w:rPr>
          <w:rFonts w:ascii="Times New Roman" w:hAnsi="Times New Roman" w:cs="Times New Roman"/>
          <w:sz w:val="24"/>
          <w:szCs w:val="24"/>
        </w:rPr>
      </w:pPr>
      <w:r w:rsidRPr="00CE54FC">
        <w:rPr>
          <w:rFonts w:ascii="Times New Roman" w:hAnsi="Times New Roman" w:cs="Times New Roman"/>
          <w:sz w:val="24"/>
          <w:szCs w:val="24"/>
        </w:rPr>
        <w:t>Конкурсный управляющий запросил консультации у судьи Глотова</w:t>
      </w:r>
      <w:r w:rsidR="00CE54FC" w:rsidRPr="00CE54FC">
        <w:rPr>
          <w:rFonts w:ascii="Times New Roman" w:hAnsi="Times New Roman" w:cs="Times New Roman"/>
          <w:sz w:val="24"/>
          <w:szCs w:val="24"/>
        </w:rPr>
        <w:t xml:space="preserve"> Н.Б.</w:t>
      </w:r>
      <w:r w:rsidRPr="00CE54FC">
        <w:rPr>
          <w:rFonts w:ascii="Times New Roman" w:hAnsi="Times New Roman" w:cs="Times New Roman"/>
          <w:sz w:val="24"/>
          <w:szCs w:val="24"/>
        </w:rPr>
        <w:t>, но тот ничего конкретного не говорит, только</w:t>
      </w:r>
      <w:r w:rsidR="005528A4" w:rsidRPr="00CE54FC">
        <w:rPr>
          <w:rFonts w:ascii="Times New Roman" w:hAnsi="Times New Roman" w:cs="Times New Roman"/>
          <w:sz w:val="24"/>
          <w:szCs w:val="24"/>
        </w:rPr>
        <w:t>:</w:t>
      </w:r>
      <w:r w:rsidRPr="00CE54FC">
        <w:rPr>
          <w:rFonts w:ascii="Times New Roman" w:hAnsi="Times New Roman" w:cs="Times New Roman"/>
          <w:sz w:val="24"/>
          <w:szCs w:val="24"/>
        </w:rPr>
        <w:t xml:space="preserve"> "</w:t>
      </w:r>
      <w:r w:rsidR="005528A4" w:rsidRPr="00CE54FC">
        <w:rPr>
          <w:rFonts w:ascii="Times New Roman" w:hAnsi="Times New Roman" w:cs="Times New Roman"/>
          <w:sz w:val="24"/>
          <w:szCs w:val="24"/>
        </w:rPr>
        <w:t>Законодательство не совершенно. П</w:t>
      </w:r>
      <w:r w:rsidRPr="00CE54FC">
        <w:rPr>
          <w:rFonts w:ascii="Times New Roman" w:hAnsi="Times New Roman" w:cs="Times New Roman"/>
          <w:sz w:val="24"/>
          <w:szCs w:val="24"/>
        </w:rPr>
        <w:t xml:space="preserve">ишите, будем разбираться". </w:t>
      </w:r>
      <w:r w:rsidRPr="00CE54FC">
        <w:rPr>
          <w:rFonts w:ascii="Times New Roman" w:hAnsi="Times New Roman" w:cs="Times New Roman"/>
          <w:b/>
          <w:sz w:val="24"/>
          <w:szCs w:val="24"/>
        </w:rPr>
        <w:t xml:space="preserve">А сколько времени уйдет на эти разбирательства? </w:t>
      </w:r>
      <w:r w:rsidR="005528A4" w:rsidRPr="00CE54FC">
        <w:rPr>
          <w:rFonts w:ascii="Times New Roman" w:hAnsi="Times New Roman" w:cs="Times New Roman"/>
          <w:b/>
          <w:sz w:val="24"/>
          <w:szCs w:val="24"/>
        </w:rPr>
        <w:t>Судебный процесс может затянуться на долгие годы.</w:t>
      </w:r>
      <w:r w:rsidR="005528A4" w:rsidRPr="00CE54FC">
        <w:rPr>
          <w:rFonts w:ascii="Times New Roman" w:hAnsi="Times New Roman" w:cs="Times New Roman"/>
          <w:sz w:val="24"/>
          <w:szCs w:val="24"/>
        </w:rPr>
        <w:t xml:space="preserve"> </w:t>
      </w:r>
      <w:r w:rsidR="005528A4" w:rsidRPr="00CE54FC">
        <w:rPr>
          <w:rFonts w:ascii="Times New Roman" w:hAnsi="Times New Roman" w:cs="Times New Roman"/>
          <w:b/>
          <w:sz w:val="24"/>
          <w:szCs w:val="24"/>
        </w:rPr>
        <w:t>А мы все это время должны ждать?</w:t>
      </w:r>
      <w:r w:rsidR="005528A4" w:rsidRPr="00CE54FC">
        <w:rPr>
          <w:rFonts w:ascii="Times New Roman" w:hAnsi="Times New Roman" w:cs="Times New Roman"/>
          <w:sz w:val="24"/>
          <w:szCs w:val="24"/>
        </w:rPr>
        <w:t xml:space="preserve"> У нас </w:t>
      </w:r>
      <w:r w:rsidRPr="00CE54FC">
        <w:rPr>
          <w:rFonts w:ascii="Times New Roman" w:hAnsi="Times New Roman" w:cs="Times New Roman"/>
          <w:sz w:val="24"/>
          <w:szCs w:val="24"/>
        </w:rPr>
        <w:t xml:space="preserve">за все время строительства дома некоторые дольщики уже умерли, много детей родилось, кто-то постарел, дети повзрослели. А воз и ныне там. </w:t>
      </w:r>
    </w:p>
    <w:p w:rsidR="00A33D24" w:rsidRDefault="00A33D24" w:rsidP="00CE54FC">
      <w:pPr>
        <w:jc w:val="both"/>
        <w:rPr>
          <w:rFonts w:ascii="Times New Roman" w:hAnsi="Times New Roman" w:cs="Times New Roman"/>
          <w:sz w:val="24"/>
          <w:szCs w:val="24"/>
        </w:rPr>
      </w:pPr>
      <w:r w:rsidRPr="00CE54FC">
        <w:rPr>
          <w:rFonts w:ascii="Times New Roman" w:hAnsi="Times New Roman" w:cs="Times New Roman"/>
          <w:sz w:val="24"/>
          <w:szCs w:val="24"/>
        </w:rPr>
        <w:t>Так легко у нас, считающие себя всемогущими буквами закона, разбрасываются чужой жизнью</w:t>
      </w:r>
      <w:r w:rsidR="005528A4" w:rsidRPr="00CE54FC">
        <w:rPr>
          <w:rFonts w:ascii="Times New Roman" w:hAnsi="Times New Roman" w:cs="Times New Roman"/>
          <w:sz w:val="24"/>
          <w:szCs w:val="24"/>
        </w:rPr>
        <w:t>, ломают чужие судьбы</w:t>
      </w:r>
      <w:r w:rsidRPr="00CE54FC">
        <w:rPr>
          <w:rFonts w:ascii="Times New Roman" w:hAnsi="Times New Roman" w:cs="Times New Roman"/>
          <w:sz w:val="24"/>
          <w:szCs w:val="24"/>
        </w:rPr>
        <w:t xml:space="preserve">: месяц - туда, два - сюда. В результате </w:t>
      </w:r>
      <w:r w:rsidR="005528A4" w:rsidRPr="00CE54FC">
        <w:rPr>
          <w:rFonts w:ascii="Times New Roman" w:hAnsi="Times New Roman" w:cs="Times New Roman"/>
          <w:sz w:val="24"/>
          <w:szCs w:val="24"/>
        </w:rPr>
        <w:t xml:space="preserve">эти сроки </w:t>
      </w:r>
      <w:r w:rsidRPr="00CE54FC">
        <w:rPr>
          <w:rFonts w:ascii="Times New Roman" w:hAnsi="Times New Roman" w:cs="Times New Roman"/>
          <w:sz w:val="24"/>
          <w:szCs w:val="24"/>
        </w:rPr>
        <w:t>складывается</w:t>
      </w:r>
      <w:r w:rsidR="005528A4" w:rsidRPr="00CE54FC">
        <w:rPr>
          <w:rFonts w:ascii="Times New Roman" w:hAnsi="Times New Roman" w:cs="Times New Roman"/>
          <w:sz w:val="24"/>
          <w:szCs w:val="24"/>
        </w:rPr>
        <w:t xml:space="preserve"> </w:t>
      </w:r>
      <w:proofErr w:type="gramStart"/>
      <w:r w:rsidR="005528A4" w:rsidRPr="00CE54FC">
        <w:rPr>
          <w:rFonts w:ascii="Times New Roman" w:hAnsi="Times New Roman" w:cs="Times New Roman"/>
          <w:sz w:val="24"/>
          <w:szCs w:val="24"/>
        </w:rPr>
        <w:t>в</w:t>
      </w:r>
      <w:proofErr w:type="gramEnd"/>
      <w:r w:rsidR="005528A4" w:rsidRPr="00CE54FC">
        <w:rPr>
          <w:rFonts w:ascii="Times New Roman" w:hAnsi="Times New Roman" w:cs="Times New Roman"/>
          <w:sz w:val="24"/>
          <w:szCs w:val="24"/>
        </w:rPr>
        <w:t xml:space="preserve"> </w:t>
      </w:r>
      <w:proofErr w:type="gramStart"/>
      <w:r w:rsidR="005528A4" w:rsidRPr="00CE54FC">
        <w:rPr>
          <w:rFonts w:ascii="Times New Roman" w:hAnsi="Times New Roman" w:cs="Times New Roman"/>
          <w:sz w:val="24"/>
          <w:szCs w:val="24"/>
        </w:rPr>
        <w:t>года</w:t>
      </w:r>
      <w:proofErr w:type="gramEnd"/>
      <w:r w:rsidR="005528A4" w:rsidRPr="00CE54FC">
        <w:rPr>
          <w:rFonts w:ascii="Times New Roman" w:hAnsi="Times New Roman" w:cs="Times New Roman"/>
          <w:sz w:val="24"/>
          <w:szCs w:val="24"/>
        </w:rPr>
        <w:t xml:space="preserve"> и целые жизни, которых не хватает, чтобы дождаться счастливого завершения дела</w:t>
      </w:r>
      <w:r w:rsidRPr="00CE54FC">
        <w:rPr>
          <w:rFonts w:ascii="Times New Roman" w:hAnsi="Times New Roman" w:cs="Times New Roman"/>
          <w:sz w:val="24"/>
          <w:szCs w:val="24"/>
        </w:rPr>
        <w:t xml:space="preserve">. </w:t>
      </w:r>
    </w:p>
    <w:p w:rsidR="00A61CD7" w:rsidRDefault="00A61CD7" w:rsidP="00A61CD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Возможно в масштабах страны, наша проблема для Вас окажется слишком мелкой, что разбираться в ней. Но мы доведены до отчаяния и не знаем, кто нам может помочь.</w:t>
      </w:r>
    </w:p>
    <w:p w:rsidR="00953C1B" w:rsidRDefault="00953C1B" w:rsidP="00A61CD7">
      <w:pPr>
        <w:spacing w:after="0" w:line="240" w:lineRule="auto"/>
        <w:jc w:val="both"/>
        <w:rPr>
          <w:rFonts w:ascii="Times New Roman" w:eastAsia="Times New Roman" w:hAnsi="Times New Roman" w:cs="Times New Roman"/>
          <w:b/>
          <w:sz w:val="24"/>
          <w:szCs w:val="24"/>
          <w:lang w:eastAsia="ru-RU"/>
        </w:rPr>
      </w:pPr>
    </w:p>
    <w:p w:rsidR="00536359" w:rsidRDefault="00953C1B" w:rsidP="00A61CD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МЫ ХОТИМ, ЧТОБЫ НАМ ДАЛИ ВОЗМОЖНОСТЬ ПРОЖИВАНИЯ В СВОИХ КВАРТИРАХ, вне зависимости от продолжительности дела о банкротстве.</w:t>
      </w:r>
      <w:r w:rsidR="00536359">
        <w:rPr>
          <w:rFonts w:ascii="Times New Roman" w:eastAsia="Times New Roman" w:hAnsi="Times New Roman" w:cs="Times New Roman"/>
          <w:b/>
          <w:sz w:val="24"/>
          <w:szCs w:val="24"/>
          <w:lang w:eastAsia="ru-RU"/>
        </w:rPr>
        <w:t xml:space="preserve"> </w:t>
      </w:r>
    </w:p>
    <w:p w:rsidR="00953C1B" w:rsidRPr="00A33D24" w:rsidRDefault="00536359" w:rsidP="00A61CD7">
      <w:pPr>
        <w:spacing w:after="0" w:line="240" w:lineRule="auto"/>
        <w:jc w:val="both"/>
        <w:rPr>
          <w:rFonts w:ascii="Times New Roman" w:eastAsia="Times New Roman" w:hAnsi="Times New Roman" w:cs="Times New Roman"/>
          <w:b/>
          <w:sz w:val="24"/>
          <w:szCs w:val="24"/>
          <w:lang w:eastAsia="ru-RU"/>
        </w:rPr>
      </w:pPr>
      <w:bookmarkStart w:id="0" w:name="_GoBack"/>
      <w:bookmarkEnd w:id="0"/>
      <w:r>
        <w:rPr>
          <w:rFonts w:ascii="Times New Roman" w:eastAsia="Times New Roman" w:hAnsi="Times New Roman" w:cs="Times New Roman"/>
          <w:b/>
          <w:sz w:val="24"/>
          <w:szCs w:val="24"/>
          <w:lang w:eastAsia="ru-RU"/>
        </w:rPr>
        <w:t>Мы – рядовые граждане России не хотим быть вовлеченными в игры с коммерческими интересами, мы хотим, чтобы не нарушалось наше Конституционное право на жилище.</w:t>
      </w:r>
    </w:p>
    <w:p w:rsidR="00A61CD7" w:rsidRPr="00CE54FC" w:rsidRDefault="00A61CD7" w:rsidP="00CE54FC">
      <w:pPr>
        <w:jc w:val="both"/>
        <w:rPr>
          <w:rFonts w:ascii="Times New Roman" w:hAnsi="Times New Roman" w:cs="Times New Roman"/>
          <w:sz w:val="24"/>
          <w:szCs w:val="24"/>
        </w:rPr>
      </w:pPr>
    </w:p>
    <w:p w:rsidR="00CE6468" w:rsidRPr="00CE54FC" w:rsidRDefault="00CE6468" w:rsidP="00CE54FC">
      <w:pPr>
        <w:jc w:val="both"/>
        <w:rPr>
          <w:rFonts w:ascii="Times New Roman" w:hAnsi="Times New Roman" w:cs="Times New Roman"/>
          <w:sz w:val="24"/>
          <w:szCs w:val="24"/>
        </w:rPr>
      </w:pPr>
    </w:p>
    <w:p w:rsidR="00CE6468" w:rsidRPr="00CE54FC" w:rsidRDefault="00CE6468" w:rsidP="00CE54FC">
      <w:pPr>
        <w:jc w:val="both"/>
        <w:rPr>
          <w:rFonts w:ascii="Times New Roman" w:hAnsi="Times New Roman" w:cs="Times New Roman"/>
          <w:sz w:val="24"/>
          <w:szCs w:val="24"/>
        </w:rPr>
      </w:pPr>
      <w:r w:rsidRPr="00CE54FC">
        <w:rPr>
          <w:rFonts w:ascii="Times New Roman" w:hAnsi="Times New Roman" w:cs="Times New Roman"/>
          <w:sz w:val="24"/>
          <w:szCs w:val="24"/>
        </w:rPr>
        <w:t xml:space="preserve">Участник инициативной группы дольщиков                                        Т.Н. </w:t>
      </w:r>
      <w:proofErr w:type="spellStart"/>
      <w:r w:rsidRPr="00CE54FC">
        <w:rPr>
          <w:rFonts w:ascii="Times New Roman" w:hAnsi="Times New Roman" w:cs="Times New Roman"/>
          <w:sz w:val="24"/>
          <w:szCs w:val="24"/>
        </w:rPr>
        <w:t>Шершидская</w:t>
      </w:r>
      <w:proofErr w:type="spellEnd"/>
    </w:p>
    <w:sectPr w:rsidR="00CE6468" w:rsidRPr="00CE54FC" w:rsidSect="00953C1B">
      <w:headerReference w:type="even" r:id="rId14"/>
      <w:headerReference w:type="default" r:id="rId15"/>
      <w:footerReference w:type="even" r:id="rId16"/>
      <w:footerReference w:type="default" r:id="rId17"/>
      <w:headerReference w:type="first" r:id="rId18"/>
      <w:footerReference w:type="first" r:id="rId19"/>
      <w:pgSz w:w="11906" w:h="16838"/>
      <w:pgMar w:top="567" w:right="567"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228" w:rsidRDefault="00114228" w:rsidP="00114228">
      <w:pPr>
        <w:spacing w:after="0" w:line="240" w:lineRule="auto"/>
      </w:pPr>
      <w:r>
        <w:separator/>
      </w:r>
    </w:p>
  </w:endnote>
  <w:endnote w:type="continuationSeparator" w:id="0">
    <w:p w:rsidR="00114228" w:rsidRDefault="00114228" w:rsidP="00114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28" w:rsidRDefault="0011422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786082"/>
      <w:docPartObj>
        <w:docPartGallery w:val="Page Numbers (Bottom of Page)"/>
        <w:docPartUnique/>
      </w:docPartObj>
    </w:sdtPr>
    <w:sdtEndPr/>
    <w:sdtContent>
      <w:p w:rsidR="00114228" w:rsidRDefault="00114228">
        <w:pPr>
          <w:pStyle w:val="a7"/>
          <w:jc w:val="right"/>
        </w:pPr>
        <w:r>
          <w:fldChar w:fldCharType="begin"/>
        </w:r>
        <w:r>
          <w:instrText>PAGE   \* MERGEFORMAT</w:instrText>
        </w:r>
        <w:r>
          <w:fldChar w:fldCharType="separate"/>
        </w:r>
        <w:r w:rsidR="00536359">
          <w:rPr>
            <w:noProof/>
          </w:rPr>
          <w:t>6</w:t>
        </w:r>
        <w:r>
          <w:fldChar w:fldCharType="end"/>
        </w:r>
      </w:p>
    </w:sdtContent>
  </w:sdt>
  <w:p w:rsidR="00114228" w:rsidRDefault="0011422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28" w:rsidRDefault="0011422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228" w:rsidRDefault="00114228" w:rsidP="00114228">
      <w:pPr>
        <w:spacing w:after="0" w:line="240" w:lineRule="auto"/>
      </w:pPr>
      <w:r>
        <w:separator/>
      </w:r>
    </w:p>
  </w:footnote>
  <w:footnote w:type="continuationSeparator" w:id="0">
    <w:p w:rsidR="00114228" w:rsidRDefault="00114228" w:rsidP="001142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28" w:rsidRDefault="0011422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28" w:rsidRDefault="0011422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28" w:rsidRDefault="0011422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345"/>
    <w:rsid w:val="00114228"/>
    <w:rsid w:val="001A7ED8"/>
    <w:rsid w:val="003D0345"/>
    <w:rsid w:val="00536359"/>
    <w:rsid w:val="005528A4"/>
    <w:rsid w:val="00651B51"/>
    <w:rsid w:val="00832DC4"/>
    <w:rsid w:val="00924971"/>
    <w:rsid w:val="00953C1B"/>
    <w:rsid w:val="00A33D24"/>
    <w:rsid w:val="00A61CD7"/>
    <w:rsid w:val="00A95ABB"/>
    <w:rsid w:val="00AB4CEC"/>
    <w:rsid w:val="00B96FE3"/>
    <w:rsid w:val="00CE54FC"/>
    <w:rsid w:val="00CE6468"/>
    <w:rsid w:val="00D91CA8"/>
    <w:rsid w:val="00E74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33D24"/>
    <w:rPr>
      <w:b/>
      <w:bCs/>
    </w:rPr>
  </w:style>
  <w:style w:type="character" w:styleId="a4">
    <w:name w:val="Hyperlink"/>
    <w:basedOn w:val="a0"/>
    <w:uiPriority w:val="99"/>
    <w:semiHidden/>
    <w:unhideWhenUsed/>
    <w:rsid w:val="00A33D24"/>
    <w:rPr>
      <w:color w:val="0000FF"/>
      <w:u w:val="single"/>
    </w:rPr>
  </w:style>
  <w:style w:type="paragraph" w:styleId="a5">
    <w:name w:val="header"/>
    <w:basedOn w:val="a"/>
    <w:link w:val="a6"/>
    <w:uiPriority w:val="99"/>
    <w:unhideWhenUsed/>
    <w:rsid w:val="001142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4228"/>
  </w:style>
  <w:style w:type="paragraph" w:styleId="a7">
    <w:name w:val="footer"/>
    <w:basedOn w:val="a"/>
    <w:link w:val="a8"/>
    <w:uiPriority w:val="99"/>
    <w:unhideWhenUsed/>
    <w:rsid w:val="001142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142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33D24"/>
    <w:rPr>
      <w:b/>
      <w:bCs/>
    </w:rPr>
  </w:style>
  <w:style w:type="character" w:styleId="a4">
    <w:name w:val="Hyperlink"/>
    <w:basedOn w:val="a0"/>
    <w:uiPriority w:val="99"/>
    <w:semiHidden/>
    <w:unhideWhenUsed/>
    <w:rsid w:val="00A33D24"/>
    <w:rPr>
      <w:color w:val="0000FF"/>
      <w:u w:val="single"/>
    </w:rPr>
  </w:style>
  <w:style w:type="paragraph" w:styleId="a5">
    <w:name w:val="header"/>
    <w:basedOn w:val="a"/>
    <w:link w:val="a6"/>
    <w:uiPriority w:val="99"/>
    <w:unhideWhenUsed/>
    <w:rsid w:val="001142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4228"/>
  </w:style>
  <w:style w:type="paragraph" w:styleId="a7">
    <w:name w:val="footer"/>
    <w:basedOn w:val="a"/>
    <w:link w:val="a8"/>
    <w:uiPriority w:val="99"/>
    <w:unhideWhenUsed/>
    <w:rsid w:val="001142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14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045132">
      <w:bodyDiv w:val="1"/>
      <w:marLeft w:val="0"/>
      <w:marRight w:val="0"/>
      <w:marTop w:val="0"/>
      <w:marBottom w:val="0"/>
      <w:divBdr>
        <w:top w:val="none" w:sz="0" w:space="0" w:color="auto"/>
        <w:left w:val="none" w:sz="0" w:space="0" w:color="auto"/>
        <w:bottom w:val="none" w:sz="0" w:space="0" w:color="auto"/>
        <w:right w:val="none" w:sz="0" w:space="0" w:color="auto"/>
      </w:divBdr>
      <w:divsChild>
        <w:div w:id="817189242">
          <w:marLeft w:val="0"/>
          <w:marRight w:val="0"/>
          <w:marTop w:val="0"/>
          <w:marBottom w:val="0"/>
          <w:divBdr>
            <w:top w:val="none" w:sz="0" w:space="0" w:color="auto"/>
            <w:left w:val="none" w:sz="0" w:space="0" w:color="auto"/>
            <w:bottom w:val="none" w:sz="0" w:space="0" w:color="auto"/>
            <w:right w:val="none" w:sz="0" w:space="0" w:color="auto"/>
          </w:divBdr>
        </w:div>
        <w:div w:id="1535843218">
          <w:marLeft w:val="0"/>
          <w:marRight w:val="0"/>
          <w:marTop w:val="0"/>
          <w:marBottom w:val="0"/>
          <w:divBdr>
            <w:top w:val="none" w:sz="0" w:space="0" w:color="auto"/>
            <w:left w:val="none" w:sz="0" w:space="0" w:color="auto"/>
            <w:bottom w:val="none" w:sz="0" w:space="0" w:color="auto"/>
            <w:right w:val="none" w:sz="0" w:space="0" w:color="auto"/>
          </w:divBdr>
        </w:div>
        <w:div w:id="993025864">
          <w:marLeft w:val="0"/>
          <w:marRight w:val="0"/>
          <w:marTop w:val="0"/>
          <w:marBottom w:val="0"/>
          <w:divBdr>
            <w:top w:val="none" w:sz="0" w:space="0" w:color="auto"/>
            <w:left w:val="none" w:sz="0" w:space="0" w:color="auto"/>
            <w:bottom w:val="none" w:sz="0" w:space="0" w:color="auto"/>
            <w:right w:val="none" w:sz="0" w:space="0" w:color="auto"/>
          </w:divBdr>
        </w:div>
        <w:div w:id="1686782690">
          <w:marLeft w:val="0"/>
          <w:marRight w:val="0"/>
          <w:marTop w:val="0"/>
          <w:marBottom w:val="0"/>
          <w:divBdr>
            <w:top w:val="none" w:sz="0" w:space="0" w:color="auto"/>
            <w:left w:val="none" w:sz="0" w:space="0" w:color="auto"/>
            <w:bottom w:val="none" w:sz="0" w:space="0" w:color="auto"/>
            <w:right w:val="none" w:sz="0" w:space="0" w:color="auto"/>
          </w:divBdr>
        </w:div>
        <w:div w:id="1771856478">
          <w:marLeft w:val="0"/>
          <w:marRight w:val="0"/>
          <w:marTop w:val="0"/>
          <w:marBottom w:val="0"/>
          <w:divBdr>
            <w:top w:val="none" w:sz="0" w:space="0" w:color="auto"/>
            <w:left w:val="none" w:sz="0" w:space="0" w:color="auto"/>
            <w:bottom w:val="none" w:sz="0" w:space="0" w:color="auto"/>
            <w:right w:val="none" w:sz="0" w:space="0" w:color="auto"/>
          </w:divBdr>
        </w:div>
        <w:div w:id="1352338540">
          <w:marLeft w:val="0"/>
          <w:marRight w:val="0"/>
          <w:marTop w:val="0"/>
          <w:marBottom w:val="0"/>
          <w:divBdr>
            <w:top w:val="none" w:sz="0" w:space="0" w:color="auto"/>
            <w:left w:val="none" w:sz="0" w:space="0" w:color="auto"/>
            <w:bottom w:val="none" w:sz="0" w:space="0" w:color="auto"/>
            <w:right w:val="none" w:sz="0" w:space="0" w:color="auto"/>
          </w:divBdr>
        </w:div>
        <w:div w:id="451097831">
          <w:marLeft w:val="0"/>
          <w:marRight w:val="0"/>
          <w:marTop w:val="0"/>
          <w:marBottom w:val="0"/>
          <w:divBdr>
            <w:top w:val="none" w:sz="0" w:space="0" w:color="auto"/>
            <w:left w:val="none" w:sz="0" w:space="0" w:color="auto"/>
            <w:bottom w:val="none" w:sz="0" w:space="0" w:color="auto"/>
            <w:right w:val="none" w:sz="0" w:space="0" w:color="auto"/>
          </w:divBdr>
        </w:div>
        <w:div w:id="389574820">
          <w:marLeft w:val="0"/>
          <w:marRight w:val="0"/>
          <w:marTop w:val="0"/>
          <w:marBottom w:val="0"/>
          <w:divBdr>
            <w:top w:val="none" w:sz="0" w:space="0" w:color="auto"/>
            <w:left w:val="none" w:sz="0" w:space="0" w:color="auto"/>
            <w:bottom w:val="none" w:sz="0" w:space="0" w:color="auto"/>
            <w:right w:val="none" w:sz="0" w:space="0" w:color="auto"/>
          </w:divBdr>
        </w:div>
        <w:div w:id="1846287302">
          <w:marLeft w:val="0"/>
          <w:marRight w:val="0"/>
          <w:marTop w:val="0"/>
          <w:marBottom w:val="0"/>
          <w:divBdr>
            <w:top w:val="none" w:sz="0" w:space="0" w:color="auto"/>
            <w:left w:val="none" w:sz="0" w:space="0" w:color="auto"/>
            <w:bottom w:val="none" w:sz="0" w:space="0" w:color="auto"/>
            <w:right w:val="none" w:sz="0" w:space="0" w:color="auto"/>
          </w:divBdr>
        </w:div>
        <w:div w:id="483666525">
          <w:marLeft w:val="0"/>
          <w:marRight w:val="0"/>
          <w:marTop w:val="0"/>
          <w:marBottom w:val="0"/>
          <w:divBdr>
            <w:top w:val="none" w:sz="0" w:space="0" w:color="auto"/>
            <w:left w:val="none" w:sz="0" w:space="0" w:color="auto"/>
            <w:bottom w:val="none" w:sz="0" w:space="0" w:color="auto"/>
            <w:right w:val="none" w:sz="0" w:space="0" w:color="auto"/>
          </w:divBdr>
        </w:div>
        <w:div w:id="1340541414">
          <w:marLeft w:val="0"/>
          <w:marRight w:val="0"/>
          <w:marTop w:val="0"/>
          <w:marBottom w:val="0"/>
          <w:divBdr>
            <w:top w:val="none" w:sz="0" w:space="0" w:color="auto"/>
            <w:left w:val="none" w:sz="0" w:space="0" w:color="auto"/>
            <w:bottom w:val="none" w:sz="0" w:space="0" w:color="auto"/>
            <w:right w:val="none" w:sz="0" w:space="0" w:color="auto"/>
          </w:divBdr>
        </w:div>
        <w:div w:id="1218777966">
          <w:marLeft w:val="0"/>
          <w:marRight w:val="0"/>
          <w:marTop w:val="0"/>
          <w:marBottom w:val="0"/>
          <w:divBdr>
            <w:top w:val="none" w:sz="0" w:space="0" w:color="auto"/>
            <w:left w:val="none" w:sz="0" w:space="0" w:color="auto"/>
            <w:bottom w:val="none" w:sz="0" w:space="0" w:color="auto"/>
            <w:right w:val="none" w:sz="0" w:space="0" w:color="auto"/>
          </w:divBdr>
        </w:div>
        <w:div w:id="1577014930">
          <w:marLeft w:val="0"/>
          <w:marRight w:val="0"/>
          <w:marTop w:val="0"/>
          <w:marBottom w:val="0"/>
          <w:divBdr>
            <w:top w:val="none" w:sz="0" w:space="0" w:color="auto"/>
            <w:left w:val="none" w:sz="0" w:space="0" w:color="auto"/>
            <w:bottom w:val="none" w:sz="0" w:space="0" w:color="auto"/>
            <w:right w:val="none" w:sz="0" w:space="0" w:color="auto"/>
          </w:divBdr>
        </w:div>
        <w:div w:id="927152044">
          <w:marLeft w:val="0"/>
          <w:marRight w:val="0"/>
          <w:marTop w:val="0"/>
          <w:marBottom w:val="0"/>
          <w:divBdr>
            <w:top w:val="none" w:sz="0" w:space="0" w:color="auto"/>
            <w:left w:val="none" w:sz="0" w:space="0" w:color="auto"/>
            <w:bottom w:val="none" w:sz="0" w:space="0" w:color="auto"/>
            <w:right w:val="none" w:sz="0" w:space="0" w:color="auto"/>
          </w:divBdr>
        </w:div>
        <w:div w:id="1350375977">
          <w:marLeft w:val="0"/>
          <w:marRight w:val="0"/>
          <w:marTop w:val="0"/>
          <w:marBottom w:val="0"/>
          <w:divBdr>
            <w:top w:val="none" w:sz="0" w:space="0" w:color="auto"/>
            <w:left w:val="none" w:sz="0" w:space="0" w:color="auto"/>
            <w:bottom w:val="none" w:sz="0" w:space="0" w:color="auto"/>
            <w:right w:val="none" w:sz="0" w:space="0" w:color="auto"/>
          </w:divBdr>
        </w:div>
        <w:div w:id="520318850">
          <w:marLeft w:val="0"/>
          <w:marRight w:val="0"/>
          <w:marTop w:val="0"/>
          <w:marBottom w:val="0"/>
          <w:divBdr>
            <w:top w:val="none" w:sz="0" w:space="0" w:color="auto"/>
            <w:left w:val="none" w:sz="0" w:space="0" w:color="auto"/>
            <w:bottom w:val="none" w:sz="0" w:space="0" w:color="auto"/>
            <w:right w:val="none" w:sz="0" w:space="0" w:color="auto"/>
          </w:divBdr>
        </w:div>
        <w:div w:id="1860118068">
          <w:marLeft w:val="0"/>
          <w:marRight w:val="0"/>
          <w:marTop w:val="0"/>
          <w:marBottom w:val="0"/>
          <w:divBdr>
            <w:top w:val="none" w:sz="0" w:space="0" w:color="auto"/>
            <w:left w:val="none" w:sz="0" w:space="0" w:color="auto"/>
            <w:bottom w:val="none" w:sz="0" w:space="0" w:color="auto"/>
            <w:right w:val="none" w:sz="0" w:space="0" w:color="auto"/>
          </w:divBdr>
        </w:div>
        <w:div w:id="769666961">
          <w:marLeft w:val="0"/>
          <w:marRight w:val="0"/>
          <w:marTop w:val="0"/>
          <w:marBottom w:val="0"/>
          <w:divBdr>
            <w:top w:val="none" w:sz="0" w:space="0" w:color="auto"/>
            <w:left w:val="none" w:sz="0" w:space="0" w:color="auto"/>
            <w:bottom w:val="none" w:sz="0" w:space="0" w:color="auto"/>
            <w:right w:val="none" w:sz="0" w:space="0" w:color="auto"/>
          </w:divBdr>
        </w:div>
        <w:div w:id="1716850309">
          <w:marLeft w:val="0"/>
          <w:marRight w:val="0"/>
          <w:marTop w:val="0"/>
          <w:marBottom w:val="0"/>
          <w:divBdr>
            <w:top w:val="none" w:sz="0" w:space="0" w:color="auto"/>
            <w:left w:val="none" w:sz="0" w:space="0" w:color="auto"/>
            <w:bottom w:val="none" w:sz="0" w:space="0" w:color="auto"/>
            <w:right w:val="none" w:sz="0" w:space="0" w:color="auto"/>
          </w:divBdr>
        </w:div>
        <w:div w:id="89854616">
          <w:marLeft w:val="0"/>
          <w:marRight w:val="0"/>
          <w:marTop w:val="0"/>
          <w:marBottom w:val="0"/>
          <w:divBdr>
            <w:top w:val="none" w:sz="0" w:space="0" w:color="auto"/>
            <w:left w:val="none" w:sz="0" w:space="0" w:color="auto"/>
            <w:bottom w:val="none" w:sz="0" w:space="0" w:color="auto"/>
            <w:right w:val="none" w:sz="0" w:space="0" w:color="auto"/>
          </w:divBdr>
        </w:div>
        <w:div w:id="1886485448">
          <w:marLeft w:val="0"/>
          <w:marRight w:val="0"/>
          <w:marTop w:val="0"/>
          <w:marBottom w:val="0"/>
          <w:divBdr>
            <w:top w:val="none" w:sz="0" w:space="0" w:color="auto"/>
            <w:left w:val="none" w:sz="0" w:space="0" w:color="auto"/>
            <w:bottom w:val="none" w:sz="0" w:space="0" w:color="auto"/>
            <w:right w:val="none" w:sz="0" w:space="0" w:color="auto"/>
          </w:divBdr>
        </w:div>
        <w:div w:id="1308895973">
          <w:marLeft w:val="0"/>
          <w:marRight w:val="0"/>
          <w:marTop w:val="0"/>
          <w:marBottom w:val="0"/>
          <w:divBdr>
            <w:top w:val="none" w:sz="0" w:space="0" w:color="auto"/>
            <w:left w:val="none" w:sz="0" w:space="0" w:color="auto"/>
            <w:bottom w:val="none" w:sz="0" w:space="0" w:color="auto"/>
            <w:right w:val="none" w:sz="0" w:space="0" w:color="auto"/>
          </w:divBdr>
        </w:div>
        <w:div w:id="711077022">
          <w:marLeft w:val="0"/>
          <w:marRight w:val="0"/>
          <w:marTop w:val="0"/>
          <w:marBottom w:val="0"/>
          <w:divBdr>
            <w:top w:val="none" w:sz="0" w:space="0" w:color="auto"/>
            <w:left w:val="none" w:sz="0" w:space="0" w:color="auto"/>
            <w:bottom w:val="none" w:sz="0" w:space="0" w:color="auto"/>
            <w:right w:val="none" w:sz="0" w:space="0" w:color="auto"/>
          </w:divBdr>
        </w:div>
        <w:div w:id="1201824410">
          <w:marLeft w:val="0"/>
          <w:marRight w:val="0"/>
          <w:marTop w:val="0"/>
          <w:marBottom w:val="0"/>
          <w:divBdr>
            <w:top w:val="none" w:sz="0" w:space="0" w:color="auto"/>
            <w:left w:val="none" w:sz="0" w:space="0" w:color="auto"/>
            <w:bottom w:val="none" w:sz="0" w:space="0" w:color="auto"/>
            <w:right w:val="none" w:sz="0" w:space="0" w:color="auto"/>
          </w:divBdr>
        </w:div>
        <w:div w:id="1151096857">
          <w:marLeft w:val="0"/>
          <w:marRight w:val="0"/>
          <w:marTop w:val="0"/>
          <w:marBottom w:val="0"/>
          <w:divBdr>
            <w:top w:val="none" w:sz="0" w:space="0" w:color="auto"/>
            <w:left w:val="none" w:sz="0" w:space="0" w:color="auto"/>
            <w:bottom w:val="none" w:sz="0" w:space="0" w:color="auto"/>
            <w:right w:val="none" w:sz="0" w:space="0" w:color="auto"/>
          </w:divBdr>
        </w:div>
        <w:div w:id="1515656259">
          <w:marLeft w:val="0"/>
          <w:marRight w:val="0"/>
          <w:marTop w:val="0"/>
          <w:marBottom w:val="0"/>
          <w:divBdr>
            <w:top w:val="none" w:sz="0" w:space="0" w:color="auto"/>
            <w:left w:val="none" w:sz="0" w:space="0" w:color="auto"/>
            <w:bottom w:val="none" w:sz="0" w:space="0" w:color="auto"/>
            <w:right w:val="none" w:sz="0" w:space="0" w:color="auto"/>
          </w:divBdr>
        </w:div>
        <w:div w:id="1382051167">
          <w:marLeft w:val="0"/>
          <w:marRight w:val="0"/>
          <w:marTop w:val="0"/>
          <w:marBottom w:val="0"/>
          <w:divBdr>
            <w:top w:val="none" w:sz="0" w:space="0" w:color="auto"/>
            <w:left w:val="none" w:sz="0" w:space="0" w:color="auto"/>
            <w:bottom w:val="none" w:sz="0" w:space="0" w:color="auto"/>
            <w:right w:val="none" w:sz="0" w:space="0" w:color="auto"/>
          </w:divBdr>
        </w:div>
        <w:div w:id="1964076054">
          <w:marLeft w:val="0"/>
          <w:marRight w:val="0"/>
          <w:marTop w:val="0"/>
          <w:marBottom w:val="0"/>
          <w:divBdr>
            <w:top w:val="none" w:sz="0" w:space="0" w:color="auto"/>
            <w:left w:val="none" w:sz="0" w:space="0" w:color="auto"/>
            <w:bottom w:val="none" w:sz="0" w:space="0" w:color="auto"/>
            <w:right w:val="none" w:sz="0" w:space="0" w:color="auto"/>
          </w:divBdr>
        </w:div>
        <w:div w:id="499270745">
          <w:marLeft w:val="0"/>
          <w:marRight w:val="0"/>
          <w:marTop w:val="0"/>
          <w:marBottom w:val="0"/>
          <w:divBdr>
            <w:top w:val="none" w:sz="0" w:space="0" w:color="auto"/>
            <w:left w:val="none" w:sz="0" w:space="0" w:color="auto"/>
            <w:bottom w:val="none" w:sz="0" w:space="0" w:color="auto"/>
            <w:right w:val="none" w:sz="0" w:space="0" w:color="auto"/>
          </w:divBdr>
        </w:div>
        <w:div w:id="796414813">
          <w:marLeft w:val="0"/>
          <w:marRight w:val="0"/>
          <w:marTop w:val="0"/>
          <w:marBottom w:val="0"/>
          <w:divBdr>
            <w:top w:val="none" w:sz="0" w:space="0" w:color="auto"/>
            <w:left w:val="none" w:sz="0" w:space="0" w:color="auto"/>
            <w:bottom w:val="none" w:sz="0" w:space="0" w:color="auto"/>
            <w:right w:val="none" w:sz="0" w:space="0" w:color="auto"/>
          </w:divBdr>
        </w:div>
        <w:div w:id="1055541960">
          <w:marLeft w:val="0"/>
          <w:marRight w:val="0"/>
          <w:marTop w:val="0"/>
          <w:marBottom w:val="0"/>
          <w:divBdr>
            <w:top w:val="none" w:sz="0" w:space="0" w:color="auto"/>
            <w:left w:val="none" w:sz="0" w:space="0" w:color="auto"/>
            <w:bottom w:val="none" w:sz="0" w:space="0" w:color="auto"/>
            <w:right w:val="none" w:sz="0" w:space="0" w:color="auto"/>
          </w:divBdr>
        </w:div>
        <w:div w:id="1809545947">
          <w:marLeft w:val="0"/>
          <w:marRight w:val="0"/>
          <w:marTop w:val="0"/>
          <w:marBottom w:val="0"/>
          <w:divBdr>
            <w:top w:val="none" w:sz="0" w:space="0" w:color="auto"/>
            <w:left w:val="none" w:sz="0" w:space="0" w:color="auto"/>
            <w:bottom w:val="none" w:sz="0" w:space="0" w:color="auto"/>
            <w:right w:val="none" w:sz="0" w:space="0" w:color="auto"/>
          </w:divBdr>
        </w:div>
        <w:div w:id="1096948346">
          <w:marLeft w:val="0"/>
          <w:marRight w:val="0"/>
          <w:marTop w:val="0"/>
          <w:marBottom w:val="0"/>
          <w:divBdr>
            <w:top w:val="none" w:sz="0" w:space="0" w:color="auto"/>
            <w:left w:val="none" w:sz="0" w:space="0" w:color="auto"/>
            <w:bottom w:val="none" w:sz="0" w:space="0" w:color="auto"/>
            <w:right w:val="none" w:sz="0" w:space="0" w:color="auto"/>
          </w:divBdr>
        </w:div>
        <w:div w:id="1509368577">
          <w:marLeft w:val="0"/>
          <w:marRight w:val="0"/>
          <w:marTop w:val="0"/>
          <w:marBottom w:val="0"/>
          <w:divBdr>
            <w:top w:val="none" w:sz="0" w:space="0" w:color="auto"/>
            <w:left w:val="none" w:sz="0" w:space="0" w:color="auto"/>
            <w:bottom w:val="none" w:sz="0" w:space="0" w:color="auto"/>
            <w:right w:val="none" w:sz="0" w:space="0" w:color="auto"/>
          </w:divBdr>
        </w:div>
        <w:div w:id="2079861165">
          <w:marLeft w:val="0"/>
          <w:marRight w:val="0"/>
          <w:marTop w:val="0"/>
          <w:marBottom w:val="0"/>
          <w:divBdr>
            <w:top w:val="none" w:sz="0" w:space="0" w:color="auto"/>
            <w:left w:val="none" w:sz="0" w:space="0" w:color="auto"/>
            <w:bottom w:val="none" w:sz="0" w:space="0" w:color="auto"/>
            <w:right w:val="none" w:sz="0" w:space="0" w:color="auto"/>
          </w:divBdr>
        </w:div>
        <w:div w:id="1616984442">
          <w:marLeft w:val="0"/>
          <w:marRight w:val="0"/>
          <w:marTop w:val="0"/>
          <w:marBottom w:val="0"/>
          <w:divBdr>
            <w:top w:val="none" w:sz="0" w:space="0" w:color="auto"/>
            <w:left w:val="none" w:sz="0" w:space="0" w:color="auto"/>
            <w:bottom w:val="none" w:sz="0" w:space="0" w:color="auto"/>
            <w:right w:val="none" w:sz="0" w:space="0" w:color="auto"/>
          </w:divBdr>
        </w:div>
        <w:div w:id="399714464">
          <w:marLeft w:val="0"/>
          <w:marRight w:val="0"/>
          <w:marTop w:val="0"/>
          <w:marBottom w:val="0"/>
          <w:divBdr>
            <w:top w:val="none" w:sz="0" w:space="0" w:color="auto"/>
            <w:left w:val="none" w:sz="0" w:space="0" w:color="auto"/>
            <w:bottom w:val="none" w:sz="0" w:space="0" w:color="auto"/>
            <w:right w:val="none" w:sz="0" w:space="0" w:color="auto"/>
          </w:divBdr>
          <w:divsChild>
            <w:div w:id="270473279">
              <w:marLeft w:val="0"/>
              <w:marRight w:val="0"/>
              <w:marTop w:val="0"/>
              <w:marBottom w:val="0"/>
              <w:divBdr>
                <w:top w:val="none" w:sz="0" w:space="0" w:color="auto"/>
                <w:left w:val="none" w:sz="0" w:space="0" w:color="auto"/>
                <w:bottom w:val="none" w:sz="0" w:space="0" w:color="auto"/>
                <w:right w:val="none" w:sz="0" w:space="0" w:color="auto"/>
              </w:divBdr>
            </w:div>
            <w:div w:id="1177115066">
              <w:marLeft w:val="0"/>
              <w:marRight w:val="0"/>
              <w:marTop w:val="0"/>
              <w:marBottom w:val="0"/>
              <w:divBdr>
                <w:top w:val="none" w:sz="0" w:space="0" w:color="auto"/>
                <w:left w:val="none" w:sz="0" w:space="0" w:color="auto"/>
                <w:bottom w:val="none" w:sz="0" w:space="0" w:color="auto"/>
                <w:right w:val="none" w:sz="0" w:space="0" w:color="auto"/>
              </w:divBdr>
            </w:div>
            <w:div w:id="1208253964">
              <w:marLeft w:val="0"/>
              <w:marRight w:val="0"/>
              <w:marTop w:val="0"/>
              <w:marBottom w:val="0"/>
              <w:divBdr>
                <w:top w:val="none" w:sz="0" w:space="0" w:color="auto"/>
                <w:left w:val="none" w:sz="0" w:space="0" w:color="auto"/>
                <w:bottom w:val="none" w:sz="0" w:space="0" w:color="auto"/>
                <w:right w:val="none" w:sz="0" w:space="0" w:color="auto"/>
              </w:divBdr>
            </w:div>
            <w:div w:id="1158616028">
              <w:marLeft w:val="0"/>
              <w:marRight w:val="0"/>
              <w:marTop w:val="0"/>
              <w:marBottom w:val="0"/>
              <w:divBdr>
                <w:top w:val="none" w:sz="0" w:space="0" w:color="auto"/>
                <w:left w:val="none" w:sz="0" w:space="0" w:color="auto"/>
                <w:bottom w:val="none" w:sz="0" w:space="0" w:color="auto"/>
                <w:right w:val="none" w:sz="0" w:space="0" w:color="auto"/>
              </w:divBdr>
            </w:div>
            <w:div w:id="1773940833">
              <w:marLeft w:val="0"/>
              <w:marRight w:val="0"/>
              <w:marTop w:val="0"/>
              <w:marBottom w:val="0"/>
              <w:divBdr>
                <w:top w:val="none" w:sz="0" w:space="0" w:color="auto"/>
                <w:left w:val="none" w:sz="0" w:space="0" w:color="auto"/>
                <w:bottom w:val="none" w:sz="0" w:space="0" w:color="auto"/>
                <w:right w:val="none" w:sz="0" w:space="0" w:color="auto"/>
              </w:divBdr>
              <w:divsChild>
                <w:div w:id="1642031110">
                  <w:marLeft w:val="0"/>
                  <w:marRight w:val="0"/>
                  <w:marTop w:val="0"/>
                  <w:marBottom w:val="0"/>
                  <w:divBdr>
                    <w:top w:val="none" w:sz="0" w:space="0" w:color="auto"/>
                    <w:left w:val="none" w:sz="0" w:space="0" w:color="auto"/>
                    <w:bottom w:val="none" w:sz="0" w:space="0" w:color="auto"/>
                    <w:right w:val="none" w:sz="0" w:space="0" w:color="auto"/>
                  </w:divBdr>
                </w:div>
                <w:div w:id="175119931">
                  <w:marLeft w:val="0"/>
                  <w:marRight w:val="0"/>
                  <w:marTop w:val="0"/>
                  <w:marBottom w:val="0"/>
                  <w:divBdr>
                    <w:top w:val="none" w:sz="0" w:space="0" w:color="auto"/>
                    <w:left w:val="none" w:sz="0" w:space="0" w:color="auto"/>
                    <w:bottom w:val="none" w:sz="0" w:space="0" w:color="auto"/>
                    <w:right w:val="none" w:sz="0" w:space="0" w:color="auto"/>
                  </w:divBdr>
                  <w:divsChild>
                    <w:div w:id="1367634296">
                      <w:marLeft w:val="0"/>
                      <w:marRight w:val="0"/>
                      <w:marTop w:val="0"/>
                      <w:marBottom w:val="0"/>
                      <w:divBdr>
                        <w:top w:val="none" w:sz="0" w:space="0" w:color="auto"/>
                        <w:left w:val="none" w:sz="0" w:space="0" w:color="auto"/>
                        <w:bottom w:val="none" w:sz="0" w:space="0" w:color="auto"/>
                        <w:right w:val="none" w:sz="0" w:space="0" w:color="auto"/>
                      </w:divBdr>
                    </w:div>
                    <w:div w:id="531191171">
                      <w:marLeft w:val="0"/>
                      <w:marRight w:val="0"/>
                      <w:marTop w:val="0"/>
                      <w:marBottom w:val="0"/>
                      <w:divBdr>
                        <w:top w:val="none" w:sz="0" w:space="0" w:color="auto"/>
                        <w:left w:val="none" w:sz="0" w:space="0" w:color="auto"/>
                        <w:bottom w:val="none" w:sz="0" w:space="0" w:color="auto"/>
                        <w:right w:val="none" w:sz="0" w:space="0" w:color="auto"/>
                      </w:divBdr>
                    </w:div>
                    <w:div w:id="420368635">
                      <w:marLeft w:val="0"/>
                      <w:marRight w:val="0"/>
                      <w:marTop w:val="0"/>
                      <w:marBottom w:val="0"/>
                      <w:divBdr>
                        <w:top w:val="none" w:sz="0" w:space="0" w:color="auto"/>
                        <w:left w:val="none" w:sz="0" w:space="0" w:color="auto"/>
                        <w:bottom w:val="none" w:sz="0" w:space="0" w:color="auto"/>
                        <w:right w:val="none" w:sz="0" w:space="0" w:color="auto"/>
                      </w:divBdr>
                    </w:div>
                    <w:div w:id="1021080849">
                      <w:marLeft w:val="0"/>
                      <w:marRight w:val="0"/>
                      <w:marTop w:val="0"/>
                      <w:marBottom w:val="0"/>
                      <w:divBdr>
                        <w:top w:val="none" w:sz="0" w:space="0" w:color="auto"/>
                        <w:left w:val="none" w:sz="0" w:space="0" w:color="auto"/>
                        <w:bottom w:val="none" w:sz="0" w:space="0" w:color="auto"/>
                        <w:right w:val="none" w:sz="0" w:space="0" w:color="auto"/>
                      </w:divBdr>
                    </w:div>
                    <w:div w:id="1055935607">
                      <w:marLeft w:val="0"/>
                      <w:marRight w:val="0"/>
                      <w:marTop w:val="0"/>
                      <w:marBottom w:val="0"/>
                      <w:divBdr>
                        <w:top w:val="none" w:sz="0" w:space="0" w:color="auto"/>
                        <w:left w:val="none" w:sz="0" w:space="0" w:color="auto"/>
                        <w:bottom w:val="none" w:sz="0" w:space="0" w:color="auto"/>
                        <w:right w:val="none" w:sz="0" w:space="0" w:color="auto"/>
                      </w:divBdr>
                    </w:div>
                  </w:divsChild>
                </w:div>
                <w:div w:id="1037703247">
                  <w:marLeft w:val="0"/>
                  <w:marRight w:val="0"/>
                  <w:marTop w:val="0"/>
                  <w:marBottom w:val="0"/>
                  <w:divBdr>
                    <w:top w:val="none" w:sz="0" w:space="0" w:color="auto"/>
                    <w:left w:val="none" w:sz="0" w:space="0" w:color="auto"/>
                    <w:bottom w:val="none" w:sz="0" w:space="0" w:color="auto"/>
                    <w:right w:val="none" w:sz="0" w:space="0" w:color="auto"/>
                  </w:divBdr>
                </w:div>
                <w:div w:id="363560170">
                  <w:marLeft w:val="0"/>
                  <w:marRight w:val="0"/>
                  <w:marTop w:val="0"/>
                  <w:marBottom w:val="0"/>
                  <w:divBdr>
                    <w:top w:val="none" w:sz="0" w:space="0" w:color="auto"/>
                    <w:left w:val="none" w:sz="0" w:space="0" w:color="auto"/>
                    <w:bottom w:val="none" w:sz="0" w:space="0" w:color="auto"/>
                    <w:right w:val="none" w:sz="0" w:space="0" w:color="auto"/>
                  </w:divBdr>
                </w:div>
                <w:div w:id="1009138392">
                  <w:marLeft w:val="0"/>
                  <w:marRight w:val="0"/>
                  <w:marTop w:val="0"/>
                  <w:marBottom w:val="0"/>
                  <w:divBdr>
                    <w:top w:val="none" w:sz="0" w:space="0" w:color="auto"/>
                    <w:left w:val="none" w:sz="0" w:space="0" w:color="auto"/>
                    <w:bottom w:val="none" w:sz="0" w:space="0" w:color="auto"/>
                    <w:right w:val="none" w:sz="0" w:space="0" w:color="auto"/>
                  </w:divBdr>
                </w:div>
                <w:div w:id="413089611">
                  <w:marLeft w:val="0"/>
                  <w:marRight w:val="0"/>
                  <w:marTop w:val="0"/>
                  <w:marBottom w:val="0"/>
                  <w:divBdr>
                    <w:top w:val="none" w:sz="0" w:space="0" w:color="auto"/>
                    <w:left w:val="none" w:sz="0" w:space="0" w:color="auto"/>
                    <w:bottom w:val="none" w:sz="0" w:space="0" w:color="auto"/>
                    <w:right w:val="none" w:sz="0" w:space="0" w:color="auto"/>
                  </w:divBdr>
                </w:div>
                <w:div w:id="768427454">
                  <w:marLeft w:val="0"/>
                  <w:marRight w:val="0"/>
                  <w:marTop w:val="0"/>
                  <w:marBottom w:val="0"/>
                  <w:divBdr>
                    <w:top w:val="none" w:sz="0" w:space="0" w:color="auto"/>
                    <w:left w:val="none" w:sz="0" w:space="0" w:color="auto"/>
                    <w:bottom w:val="none" w:sz="0" w:space="0" w:color="auto"/>
                    <w:right w:val="none" w:sz="0" w:space="0" w:color="auto"/>
                  </w:divBdr>
                </w:div>
                <w:div w:id="407701911">
                  <w:marLeft w:val="0"/>
                  <w:marRight w:val="0"/>
                  <w:marTop w:val="0"/>
                  <w:marBottom w:val="0"/>
                  <w:divBdr>
                    <w:top w:val="none" w:sz="0" w:space="0" w:color="auto"/>
                    <w:left w:val="none" w:sz="0" w:space="0" w:color="auto"/>
                    <w:bottom w:val="none" w:sz="0" w:space="0" w:color="auto"/>
                    <w:right w:val="none" w:sz="0" w:space="0" w:color="auto"/>
                  </w:divBdr>
                </w:div>
                <w:div w:id="1671978420">
                  <w:marLeft w:val="0"/>
                  <w:marRight w:val="0"/>
                  <w:marTop w:val="0"/>
                  <w:marBottom w:val="0"/>
                  <w:divBdr>
                    <w:top w:val="none" w:sz="0" w:space="0" w:color="auto"/>
                    <w:left w:val="none" w:sz="0" w:space="0" w:color="auto"/>
                    <w:bottom w:val="none" w:sz="0" w:space="0" w:color="auto"/>
                    <w:right w:val="none" w:sz="0" w:space="0" w:color="auto"/>
                  </w:divBdr>
                </w:div>
                <w:div w:id="1479570759">
                  <w:marLeft w:val="0"/>
                  <w:marRight w:val="0"/>
                  <w:marTop w:val="0"/>
                  <w:marBottom w:val="0"/>
                  <w:divBdr>
                    <w:top w:val="none" w:sz="0" w:space="0" w:color="auto"/>
                    <w:left w:val="none" w:sz="0" w:space="0" w:color="auto"/>
                    <w:bottom w:val="none" w:sz="0" w:space="0" w:color="auto"/>
                    <w:right w:val="none" w:sz="0" w:space="0" w:color="auto"/>
                  </w:divBdr>
                </w:div>
                <w:div w:id="1075280459">
                  <w:marLeft w:val="0"/>
                  <w:marRight w:val="0"/>
                  <w:marTop w:val="0"/>
                  <w:marBottom w:val="0"/>
                  <w:divBdr>
                    <w:top w:val="none" w:sz="0" w:space="0" w:color="auto"/>
                    <w:left w:val="none" w:sz="0" w:space="0" w:color="auto"/>
                    <w:bottom w:val="none" w:sz="0" w:space="0" w:color="auto"/>
                    <w:right w:val="none" w:sz="0" w:space="0" w:color="auto"/>
                  </w:divBdr>
                </w:div>
                <w:div w:id="1179809508">
                  <w:marLeft w:val="0"/>
                  <w:marRight w:val="0"/>
                  <w:marTop w:val="0"/>
                  <w:marBottom w:val="0"/>
                  <w:divBdr>
                    <w:top w:val="none" w:sz="0" w:space="0" w:color="auto"/>
                    <w:left w:val="none" w:sz="0" w:space="0" w:color="auto"/>
                    <w:bottom w:val="none" w:sz="0" w:space="0" w:color="auto"/>
                    <w:right w:val="none" w:sz="0" w:space="0" w:color="auto"/>
                  </w:divBdr>
                </w:div>
                <w:div w:id="811757064">
                  <w:marLeft w:val="0"/>
                  <w:marRight w:val="0"/>
                  <w:marTop w:val="0"/>
                  <w:marBottom w:val="0"/>
                  <w:divBdr>
                    <w:top w:val="none" w:sz="0" w:space="0" w:color="auto"/>
                    <w:left w:val="none" w:sz="0" w:space="0" w:color="auto"/>
                    <w:bottom w:val="none" w:sz="0" w:space="0" w:color="auto"/>
                    <w:right w:val="none" w:sz="0" w:space="0" w:color="auto"/>
                  </w:divBdr>
                </w:div>
                <w:div w:id="1472088619">
                  <w:marLeft w:val="0"/>
                  <w:marRight w:val="0"/>
                  <w:marTop w:val="0"/>
                  <w:marBottom w:val="0"/>
                  <w:divBdr>
                    <w:top w:val="none" w:sz="0" w:space="0" w:color="auto"/>
                    <w:left w:val="none" w:sz="0" w:space="0" w:color="auto"/>
                    <w:bottom w:val="none" w:sz="0" w:space="0" w:color="auto"/>
                    <w:right w:val="none" w:sz="0" w:space="0" w:color="auto"/>
                  </w:divBdr>
                </w:div>
                <w:div w:id="1762287815">
                  <w:marLeft w:val="0"/>
                  <w:marRight w:val="0"/>
                  <w:marTop w:val="0"/>
                  <w:marBottom w:val="0"/>
                  <w:divBdr>
                    <w:top w:val="none" w:sz="0" w:space="0" w:color="auto"/>
                    <w:left w:val="none" w:sz="0" w:space="0" w:color="auto"/>
                    <w:bottom w:val="none" w:sz="0" w:space="0" w:color="auto"/>
                    <w:right w:val="none" w:sz="0" w:space="0" w:color="auto"/>
                  </w:divBdr>
                </w:div>
                <w:div w:id="1383941833">
                  <w:marLeft w:val="0"/>
                  <w:marRight w:val="0"/>
                  <w:marTop w:val="0"/>
                  <w:marBottom w:val="0"/>
                  <w:divBdr>
                    <w:top w:val="none" w:sz="0" w:space="0" w:color="auto"/>
                    <w:left w:val="none" w:sz="0" w:space="0" w:color="auto"/>
                    <w:bottom w:val="none" w:sz="0" w:space="0" w:color="auto"/>
                    <w:right w:val="none" w:sz="0" w:space="0" w:color="auto"/>
                  </w:divBdr>
                </w:div>
                <w:div w:id="432746383">
                  <w:marLeft w:val="0"/>
                  <w:marRight w:val="0"/>
                  <w:marTop w:val="0"/>
                  <w:marBottom w:val="0"/>
                  <w:divBdr>
                    <w:top w:val="none" w:sz="0" w:space="0" w:color="auto"/>
                    <w:left w:val="none" w:sz="0" w:space="0" w:color="auto"/>
                    <w:bottom w:val="none" w:sz="0" w:space="0" w:color="auto"/>
                    <w:right w:val="none" w:sz="0" w:space="0" w:color="auto"/>
                  </w:divBdr>
                </w:div>
                <w:div w:id="380714421">
                  <w:marLeft w:val="0"/>
                  <w:marRight w:val="0"/>
                  <w:marTop w:val="0"/>
                  <w:marBottom w:val="0"/>
                  <w:divBdr>
                    <w:top w:val="none" w:sz="0" w:space="0" w:color="auto"/>
                    <w:left w:val="none" w:sz="0" w:space="0" w:color="auto"/>
                    <w:bottom w:val="none" w:sz="0" w:space="0" w:color="auto"/>
                    <w:right w:val="none" w:sz="0" w:space="0" w:color="auto"/>
                  </w:divBdr>
                </w:div>
                <w:div w:id="1835141363">
                  <w:marLeft w:val="0"/>
                  <w:marRight w:val="0"/>
                  <w:marTop w:val="0"/>
                  <w:marBottom w:val="0"/>
                  <w:divBdr>
                    <w:top w:val="none" w:sz="0" w:space="0" w:color="auto"/>
                    <w:left w:val="none" w:sz="0" w:space="0" w:color="auto"/>
                    <w:bottom w:val="none" w:sz="0" w:space="0" w:color="auto"/>
                    <w:right w:val="none" w:sz="0" w:space="0" w:color="auto"/>
                  </w:divBdr>
                </w:div>
                <w:div w:id="1782260348">
                  <w:marLeft w:val="0"/>
                  <w:marRight w:val="0"/>
                  <w:marTop w:val="0"/>
                  <w:marBottom w:val="0"/>
                  <w:divBdr>
                    <w:top w:val="none" w:sz="0" w:space="0" w:color="auto"/>
                    <w:left w:val="none" w:sz="0" w:space="0" w:color="auto"/>
                    <w:bottom w:val="none" w:sz="0" w:space="0" w:color="auto"/>
                    <w:right w:val="none" w:sz="0" w:space="0" w:color="auto"/>
                  </w:divBdr>
                </w:div>
                <w:div w:id="174271514">
                  <w:marLeft w:val="0"/>
                  <w:marRight w:val="0"/>
                  <w:marTop w:val="0"/>
                  <w:marBottom w:val="0"/>
                  <w:divBdr>
                    <w:top w:val="none" w:sz="0" w:space="0" w:color="auto"/>
                    <w:left w:val="none" w:sz="0" w:space="0" w:color="auto"/>
                    <w:bottom w:val="none" w:sz="0" w:space="0" w:color="auto"/>
                    <w:right w:val="none" w:sz="0" w:space="0" w:color="auto"/>
                  </w:divBdr>
                </w:div>
                <w:div w:id="108865731">
                  <w:marLeft w:val="0"/>
                  <w:marRight w:val="0"/>
                  <w:marTop w:val="0"/>
                  <w:marBottom w:val="0"/>
                  <w:divBdr>
                    <w:top w:val="none" w:sz="0" w:space="0" w:color="auto"/>
                    <w:left w:val="none" w:sz="0" w:space="0" w:color="auto"/>
                    <w:bottom w:val="none" w:sz="0" w:space="0" w:color="auto"/>
                    <w:right w:val="none" w:sz="0" w:space="0" w:color="auto"/>
                  </w:divBdr>
                </w:div>
                <w:div w:id="1627588573">
                  <w:marLeft w:val="0"/>
                  <w:marRight w:val="0"/>
                  <w:marTop w:val="0"/>
                  <w:marBottom w:val="0"/>
                  <w:divBdr>
                    <w:top w:val="none" w:sz="0" w:space="0" w:color="auto"/>
                    <w:left w:val="none" w:sz="0" w:space="0" w:color="auto"/>
                    <w:bottom w:val="none" w:sz="0" w:space="0" w:color="auto"/>
                    <w:right w:val="none" w:sz="0" w:space="0" w:color="auto"/>
                  </w:divBdr>
                </w:div>
                <w:div w:id="567963897">
                  <w:marLeft w:val="0"/>
                  <w:marRight w:val="0"/>
                  <w:marTop w:val="0"/>
                  <w:marBottom w:val="0"/>
                  <w:divBdr>
                    <w:top w:val="none" w:sz="0" w:space="0" w:color="auto"/>
                    <w:left w:val="none" w:sz="0" w:space="0" w:color="auto"/>
                    <w:bottom w:val="none" w:sz="0" w:space="0" w:color="auto"/>
                    <w:right w:val="none" w:sz="0" w:space="0" w:color="auto"/>
                  </w:divBdr>
                </w:div>
                <w:div w:id="713891159">
                  <w:marLeft w:val="0"/>
                  <w:marRight w:val="0"/>
                  <w:marTop w:val="0"/>
                  <w:marBottom w:val="0"/>
                  <w:divBdr>
                    <w:top w:val="none" w:sz="0" w:space="0" w:color="auto"/>
                    <w:left w:val="none" w:sz="0" w:space="0" w:color="auto"/>
                    <w:bottom w:val="none" w:sz="0" w:space="0" w:color="auto"/>
                    <w:right w:val="none" w:sz="0" w:space="0" w:color="auto"/>
                  </w:divBdr>
                </w:div>
                <w:div w:id="706415771">
                  <w:marLeft w:val="0"/>
                  <w:marRight w:val="0"/>
                  <w:marTop w:val="0"/>
                  <w:marBottom w:val="0"/>
                  <w:divBdr>
                    <w:top w:val="none" w:sz="0" w:space="0" w:color="auto"/>
                    <w:left w:val="none" w:sz="0" w:space="0" w:color="auto"/>
                    <w:bottom w:val="none" w:sz="0" w:space="0" w:color="auto"/>
                    <w:right w:val="none" w:sz="0" w:space="0" w:color="auto"/>
                  </w:divBdr>
                </w:div>
                <w:div w:id="544561222">
                  <w:marLeft w:val="0"/>
                  <w:marRight w:val="0"/>
                  <w:marTop w:val="0"/>
                  <w:marBottom w:val="0"/>
                  <w:divBdr>
                    <w:top w:val="none" w:sz="0" w:space="0" w:color="auto"/>
                    <w:left w:val="none" w:sz="0" w:space="0" w:color="auto"/>
                    <w:bottom w:val="none" w:sz="0" w:space="0" w:color="auto"/>
                    <w:right w:val="none" w:sz="0" w:space="0" w:color="auto"/>
                  </w:divBdr>
                </w:div>
                <w:div w:id="557979154">
                  <w:marLeft w:val="0"/>
                  <w:marRight w:val="0"/>
                  <w:marTop w:val="0"/>
                  <w:marBottom w:val="0"/>
                  <w:divBdr>
                    <w:top w:val="none" w:sz="0" w:space="0" w:color="auto"/>
                    <w:left w:val="none" w:sz="0" w:space="0" w:color="auto"/>
                    <w:bottom w:val="none" w:sz="0" w:space="0" w:color="auto"/>
                    <w:right w:val="none" w:sz="0" w:space="0" w:color="auto"/>
                  </w:divBdr>
                </w:div>
                <w:div w:id="892541408">
                  <w:marLeft w:val="0"/>
                  <w:marRight w:val="0"/>
                  <w:marTop w:val="0"/>
                  <w:marBottom w:val="0"/>
                  <w:divBdr>
                    <w:top w:val="none" w:sz="0" w:space="0" w:color="auto"/>
                    <w:left w:val="none" w:sz="0" w:space="0" w:color="auto"/>
                    <w:bottom w:val="none" w:sz="0" w:space="0" w:color="auto"/>
                    <w:right w:val="none" w:sz="0" w:space="0" w:color="auto"/>
                  </w:divBdr>
                </w:div>
                <w:div w:id="939944969">
                  <w:marLeft w:val="0"/>
                  <w:marRight w:val="0"/>
                  <w:marTop w:val="0"/>
                  <w:marBottom w:val="0"/>
                  <w:divBdr>
                    <w:top w:val="none" w:sz="0" w:space="0" w:color="auto"/>
                    <w:left w:val="none" w:sz="0" w:space="0" w:color="auto"/>
                    <w:bottom w:val="none" w:sz="0" w:space="0" w:color="auto"/>
                    <w:right w:val="none" w:sz="0" w:space="0" w:color="auto"/>
                  </w:divBdr>
                </w:div>
                <w:div w:id="722214829">
                  <w:marLeft w:val="0"/>
                  <w:marRight w:val="0"/>
                  <w:marTop w:val="0"/>
                  <w:marBottom w:val="0"/>
                  <w:divBdr>
                    <w:top w:val="none" w:sz="0" w:space="0" w:color="auto"/>
                    <w:left w:val="none" w:sz="0" w:space="0" w:color="auto"/>
                    <w:bottom w:val="none" w:sz="0" w:space="0" w:color="auto"/>
                    <w:right w:val="none" w:sz="0" w:space="0" w:color="auto"/>
                  </w:divBdr>
                </w:div>
                <w:div w:id="122102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8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9331/70de1480e2b6ae53860f17bbe0aee460a4583633/" TargetMode="External"/><Relationship Id="rId13" Type="http://schemas.openxmlformats.org/officeDocument/2006/relationships/hyperlink" Target="http://www.consultant.ru/document/cons_doc_LAW_39331/9c271bda8b1ae34e22efb4e455de40162264b3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nsultant.ru/document/cons_doc_LAW_39331/246499625960aa6a2a7788359b022cb46155f5ec/" TargetMode="External"/><Relationship Id="rId12" Type="http://schemas.openxmlformats.org/officeDocument/2006/relationships/hyperlink" Target="http://www.consultant.ru/document/cons_doc_LAW_39331/9c271bda8b1ae34e22efb4e455de40162264b3be/"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onsultant.ru/document/cons_doc_LAW_39331/246499625960aa6a2a7788359b022cb46155f5ec/"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consultant.ru/document/cons_doc_LAW_39331/246499625960aa6a2a7788359b022cb46155f5ec/"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onsultant.ru/document/cons_doc_LAW_39331/246499625960aa6a2a7788359b022cb46155f5e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3151</Words>
  <Characters>17962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Ющенко</dc:creator>
  <cp:keywords/>
  <dc:description/>
  <cp:lastModifiedBy>Оксана Ющенко</cp:lastModifiedBy>
  <cp:revision>9</cp:revision>
  <dcterms:created xsi:type="dcterms:W3CDTF">2015-12-23T05:30:00Z</dcterms:created>
  <dcterms:modified xsi:type="dcterms:W3CDTF">2015-12-24T06:28:00Z</dcterms:modified>
</cp:coreProperties>
</file>