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ED" w:rsidRPr="00A27FED" w:rsidRDefault="00A27FED" w:rsidP="00A27FED">
      <w:p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23"/>
          <w:szCs w:val="23"/>
          <w:lang w:eastAsia="ru-RU"/>
        </w:rPr>
      </w:pPr>
      <w:r w:rsidRPr="00A27FED">
        <w:rPr>
          <w:rFonts w:ascii="Tahoma" w:hAnsi="Tahoma" w:cs="Tahoma"/>
          <w:b/>
          <w:bCs/>
          <w:color w:val="000000"/>
          <w:sz w:val="23"/>
          <w:szCs w:val="23"/>
          <w:lang w:eastAsia="ru-RU"/>
        </w:rPr>
        <w:t>План проведения Дня матери в Ростове-на-Дону</w:t>
      </w:r>
    </w:p>
    <w:p w:rsidR="00A27FED" w:rsidRPr="00A27FED" w:rsidRDefault="00A27FED" w:rsidP="00A27FED">
      <w:p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23"/>
          <w:szCs w:val="23"/>
          <w:lang w:eastAsia="ru-RU"/>
        </w:rPr>
      </w:pPr>
      <w:r w:rsidRPr="00A27FED">
        <w:rPr>
          <w:rFonts w:ascii="Tahoma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69"/>
      </w:tblGrid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Дата и место проведения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Музыкальные вечера, тематические выставки, посвященные Дню матери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10-30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библиотеки города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Концертные программы, посвященные Дню матери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23-24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Юридическая гимназия имени Сперанского, школы №№80, 72, 37, 97, лицей № 27, ЦВР «Досуг»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Праздничные программы в парках города, посвященные Дню матери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24, 27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Парки города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Торжественный прием женщин, активно участвующих в общественной жизни города, достигших успехов в трудовой деятельности и являющихся достойным примером в воспитании детей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21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НП «Ростовское общественное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собрание»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Турнир по мини-футболу, посвященный Дню матери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26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11.00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Парк «Дружба»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Чествование матерей одаренных детей Пролетарского района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26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 xml:space="preserve">ВЦ «Досуг», ул.1-я </w:t>
            </w:r>
            <w:proofErr w:type="gramStart"/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Майская</w:t>
            </w:r>
            <w:proofErr w:type="gramEnd"/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, 34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Праздничные спортивные мероприятия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27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10.00-13.00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Спортивные площадки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пер. Днепровский, 18,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ул. Мелитопольская, 19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Чествование заслуженных матерей Ворошиловского района «Тепло сердец для милых мам», посвященное Дню матери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27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15.00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место определяется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Торжественный прием активистов общественных организаций, многодетных матерей, матерей одаренных детей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28 ноября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 xml:space="preserve">Управление социальной защиты населения Первомайского района города Ростова-на-Дону, ул. </w:t>
            </w:r>
            <w:proofErr w:type="gramStart"/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Киргизская</w:t>
            </w:r>
            <w:proofErr w:type="gramEnd"/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, 12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lastRenderedPageBreak/>
              <w:t>Организация посещения на благотворительной основе театров города многодетными семьями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ноябрь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Ростовский областной академический молодежный театр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Ростовский Государственный цирк,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Ростовская областная филармония</w:t>
            </w:r>
          </w:p>
        </w:tc>
      </w:tr>
      <w:tr w:rsidR="00A27FED" w:rsidRPr="00A27FED" w:rsidTr="00A27FED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Торжественное поздравление женщин активистов совета женщин, многодетных матерей и женщин воспитывающих детей-лауреатов конкурсов и фестивалей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Дата проведения определяется</w:t>
            </w:r>
          </w:p>
          <w:p w:rsidR="00A27FED" w:rsidRPr="00A27FED" w:rsidRDefault="00A27FED" w:rsidP="00A27FED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</w:pPr>
            <w:r w:rsidRPr="00A27FED">
              <w:rPr>
                <w:rFonts w:ascii="Tahoma" w:hAnsi="Tahoma" w:cs="Tahoma"/>
                <w:color w:val="000000"/>
                <w:sz w:val="23"/>
                <w:szCs w:val="23"/>
                <w:lang w:eastAsia="ru-RU"/>
              </w:rPr>
              <w:t>Управление социальной защиты населения Октябрьского города Ростова-на-Дону</w:t>
            </w:r>
          </w:p>
        </w:tc>
      </w:tr>
    </w:tbl>
    <w:p w:rsidR="00D96348" w:rsidRPr="00A27FED" w:rsidRDefault="00D96348" w:rsidP="00A27FED">
      <w:p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D96348" w:rsidRPr="00A27FED" w:rsidSect="00EC51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9"/>
    <w:rsid w:val="0007136D"/>
    <w:rsid w:val="000D0E15"/>
    <w:rsid w:val="00173495"/>
    <w:rsid w:val="002F06D7"/>
    <w:rsid w:val="00332021"/>
    <w:rsid w:val="00401AE8"/>
    <w:rsid w:val="00433819"/>
    <w:rsid w:val="00534BED"/>
    <w:rsid w:val="00613B01"/>
    <w:rsid w:val="006444D1"/>
    <w:rsid w:val="0075291D"/>
    <w:rsid w:val="007D0684"/>
    <w:rsid w:val="00972017"/>
    <w:rsid w:val="009F4BBB"/>
    <w:rsid w:val="00A27FED"/>
    <w:rsid w:val="00A661F6"/>
    <w:rsid w:val="00AA0A9D"/>
    <w:rsid w:val="00AE71AE"/>
    <w:rsid w:val="00D96348"/>
    <w:rsid w:val="00DA0AF1"/>
    <w:rsid w:val="00EC51F3"/>
    <w:rsid w:val="00F1522E"/>
    <w:rsid w:val="00F46D6F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613B01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B01"/>
    <w:rPr>
      <w:rFonts w:eastAsia="SimSun" w:cs="Mangal"/>
      <w:b/>
      <w:bCs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13B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13B01"/>
    <w:rPr>
      <w:sz w:val="24"/>
      <w:szCs w:val="24"/>
      <w:lang w:eastAsia="zh-CN"/>
    </w:rPr>
  </w:style>
  <w:style w:type="paragraph" w:styleId="a5">
    <w:name w:val="caption"/>
    <w:basedOn w:val="a"/>
    <w:qFormat/>
    <w:rsid w:val="00613B01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uiPriority w:val="22"/>
    <w:qFormat/>
    <w:rsid w:val="00613B01"/>
    <w:rPr>
      <w:b/>
      <w:bCs/>
    </w:rPr>
  </w:style>
  <w:style w:type="character" w:styleId="a7">
    <w:name w:val="Emphasis"/>
    <w:basedOn w:val="a1"/>
    <w:uiPriority w:val="20"/>
    <w:qFormat/>
    <w:rsid w:val="00613B01"/>
    <w:rPr>
      <w:i/>
      <w:iCs/>
    </w:rPr>
  </w:style>
  <w:style w:type="paragraph" w:styleId="a8">
    <w:name w:val="Normal (Web)"/>
    <w:basedOn w:val="a"/>
    <w:uiPriority w:val="99"/>
    <w:unhideWhenUsed/>
    <w:rsid w:val="00D963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07136D"/>
  </w:style>
  <w:style w:type="character" w:styleId="a9">
    <w:name w:val="Hyperlink"/>
    <w:basedOn w:val="a1"/>
    <w:uiPriority w:val="99"/>
    <w:semiHidden/>
    <w:unhideWhenUsed/>
    <w:rsid w:val="00534BED"/>
    <w:rPr>
      <w:color w:val="0000FF"/>
      <w:u w:val="single"/>
    </w:rPr>
  </w:style>
  <w:style w:type="paragraph" w:customStyle="1" w:styleId="a00">
    <w:name w:val="a0"/>
    <w:basedOn w:val="a"/>
    <w:rsid w:val="00A27FE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613B01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B01"/>
    <w:rPr>
      <w:rFonts w:eastAsia="SimSun" w:cs="Mangal"/>
      <w:b/>
      <w:bCs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13B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13B01"/>
    <w:rPr>
      <w:sz w:val="24"/>
      <w:szCs w:val="24"/>
      <w:lang w:eastAsia="zh-CN"/>
    </w:rPr>
  </w:style>
  <w:style w:type="paragraph" w:styleId="a5">
    <w:name w:val="caption"/>
    <w:basedOn w:val="a"/>
    <w:qFormat/>
    <w:rsid w:val="00613B01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uiPriority w:val="22"/>
    <w:qFormat/>
    <w:rsid w:val="00613B01"/>
    <w:rPr>
      <w:b/>
      <w:bCs/>
    </w:rPr>
  </w:style>
  <w:style w:type="character" w:styleId="a7">
    <w:name w:val="Emphasis"/>
    <w:basedOn w:val="a1"/>
    <w:uiPriority w:val="20"/>
    <w:qFormat/>
    <w:rsid w:val="00613B01"/>
    <w:rPr>
      <w:i/>
      <w:iCs/>
    </w:rPr>
  </w:style>
  <w:style w:type="paragraph" w:styleId="a8">
    <w:name w:val="Normal (Web)"/>
    <w:basedOn w:val="a"/>
    <w:uiPriority w:val="99"/>
    <w:unhideWhenUsed/>
    <w:rsid w:val="00D963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07136D"/>
  </w:style>
  <w:style w:type="character" w:styleId="a9">
    <w:name w:val="Hyperlink"/>
    <w:basedOn w:val="a1"/>
    <w:uiPriority w:val="99"/>
    <w:semiHidden/>
    <w:unhideWhenUsed/>
    <w:rsid w:val="00534BED"/>
    <w:rPr>
      <w:color w:val="0000FF"/>
      <w:u w:val="single"/>
    </w:rPr>
  </w:style>
  <w:style w:type="paragraph" w:customStyle="1" w:styleId="a00">
    <w:name w:val="a0"/>
    <w:basedOn w:val="a"/>
    <w:rsid w:val="00A27FE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2012-10-31T10:28:00Z</dcterms:created>
  <dcterms:modified xsi:type="dcterms:W3CDTF">2012-10-31T10:28:00Z</dcterms:modified>
</cp:coreProperties>
</file>